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54544" w14:textId="56C8CCB1" w:rsidR="001356C5" w:rsidRDefault="001356C5" w:rsidP="001356C5">
      <w:pPr>
        <w:pStyle w:val="NormalWeb"/>
      </w:pPr>
      <w:r>
        <w:rPr>
          <w:noProof/>
        </w:rPr>
        <w:drawing>
          <wp:inline distT="0" distB="0" distL="0" distR="0" wp14:anchorId="4CB8AB02" wp14:editId="773C1399">
            <wp:extent cx="5731510" cy="96202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962025"/>
                    </a:xfrm>
                    <a:prstGeom prst="rect">
                      <a:avLst/>
                    </a:prstGeom>
                    <a:noFill/>
                    <a:ln>
                      <a:noFill/>
                    </a:ln>
                  </pic:spPr>
                </pic:pic>
              </a:graphicData>
            </a:graphic>
          </wp:inline>
        </w:drawing>
      </w:r>
    </w:p>
    <w:p w14:paraId="6F3A42B9" w14:textId="78F1DE9B" w:rsidR="00D96411" w:rsidRPr="009B5054" w:rsidRDefault="00D96411">
      <w:pPr>
        <w:rPr>
          <w:rFonts w:ascii="Arial" w:hAnsi="Arial" w:cs="Arial"/>
          <w:sz w:val="20"/>
          <w:szCs w:val="20"/>
        </w:rPr>
      </w:pPr>
    </w:p>
    <w:p w14:paraId="291E9870" w14:textId="77777777" w:rsidR="00D96411" w:rsidRPr="009B5054" w:rsidRDefault="00D96411">
      <w:pPr>
        <w:rPr>
          <w:rFonts w:ascii="Arial" w:hAnsi="Arial" w:cs="Arial"/>
          <w:sz w:val="20"/>
          <w:szCs w:val="20"/>
        </w:rPr>
      </w:pPr>
    </w:p>
    <w:p w14:paraId="15CAC374" w14:textId="77777777" w:rsidR="00D96411" w:rsidRPr="009B5054" w:rsidRDefault="00D96411">
      <w:pPr>
        <w:rPr>
          <w:rFonts w:ascii="Arial" w:hAnsi="Arial" w:cs="Arial"/>
          <w:sz w:val="20"/>
          <w:szCs w:val="20"/>
        </w:rPr>
      </w:pPr>
    </w:p>
    <w:p w14:paraId="1EB8E68D" w14:textId="77777777" w:rsidR="00D96411" w:rsidRPr="009B5054" w:rsidRDefault="00D96411" w:rsidP="00281DC9">
      <w:pPr>
        <w:rPr>
          <w:rFonts w:ascii="Arial" w:hAnsi="Arial" w:cs="Arial"/>
          <w:b/>
          <w:color w:val="623287"/>
          <w:sz w:val="28"/>
          <w:szCs w:val="28"/>
        </w:rPr>
      </w:pPr>
      <w:r w:rsidRPr="009B5054">
        <w:rPr>
          <w:rFonts w:ascii="Arial" w:hAnsi="Arial" w:cs="Arial"/>
          <w:b/>
          <w:color w:val="623287"/>
          <w:sz w:val="28"/>
          <w:szCs w:val="28"/>
        </w:rPr>
        <w:t>Job description</w:t>
      </w:r>
    </w:p>
    <w:p w14:paraId="3671658C" w14:textId="77777777" w:rsidR="00281DC9" w:rsidRPr="009B5054" w:rsidRDefault="00281DC9" w:rsidP="00281DC9">
      <w:pPr>
        <w:rPr>
          <w:rFonts w:ascii="Arial" w:hAnsi="Arial" w:cs="Arial"/>
          <w:b/>
          <w:color w:val="623287"/>
          <w:sz w:val="20"/>
          <w:szCs w:val="20"/>
        </w:rPr>
      </w:pPr>
    </w:p>
    <w:p w14:paraId="375179C9" w14:textId="77777777" w:rsidR="00281DC9" w:rsidRPr="009B5054" w:rsidRDefault="00281DC9" w:rsidP="00281DC9">
      <w:pPr>
        <w:rPr>
          <w:rFonts w:ascii="Arial" w:hAnsi="Arial" w:cs="Arial"/>
          <w:color w:val="623287"/>
          <w:sz w:val="20"/>
          <w:szCs w:val="20"/>
        </w:rPr>
      </w:pPr>
      <w:r w:rsidRPr="009B5054">
        <w:rPr>
          <w:rFonts w:ascii="Arial" w:hAnsi="Arial" w:cs="Arial"/>
          <w:color w:val="623287"/>
          <w:sz w:val="20"/>
          <w:szCs w:val="20"/>
        </w:rPr>
        <w:t>Job title:</w:t>
      </w:r>
      <w:r w:rsidRPr="009B5054">
        <w:rPr>
          <w:rFonts w:ascii="Arial" w:hAnsi="Arial" w:cs="Arial"/>
          <w:color w:val="623287"/>
          <w:sz w:val="20"/>
          <w:szCs w:val="20"/>
        </w:rPr>
        <w:tab/>
      </w:r>
      <w:r w:rsidRPr="009B5054">
        <w:rPr>
          <w:rFonts w:ascii="Arial" w:hAnsi="Arial" w:cs="Arial"/>
          <w:color w:val="623287"/>
          <w:sz w:val="20"/>
          <w:szCs w:val="20"/>
        </w:rPr>
        <w:tab/>
      </w:r>
      <w:r w:rsidRPr="009B5054">
        <w:rPr>
          <w:rFonts w:ascii="Arial" w:hAnsi="Arial" w:cs="Arial"/>
          <w:color w:val="623287"/>
          <w:sz w:val="20"/>
          <w:szCs w:val="20"/>
        </w:rPr>
        <w:tab/>
      </w:r>
      <w:r w:rsidR="00803C6F" w:rsidRPr="00071E40">
        <w:rPr>
          <w:rFonts w:ascii="Arial" w:hAnsi="Arial" w:cs="Arial"/>
          <w:sz w:val="20"/>
          <w:szCs w:val="20"/>
        </w:rPr>
        <w:t>Central</w:t>
      </w:r>
      <w:r w:rsidR="00803C6F">
        <w:rPr>
          <w:rFonts w:ascii="Arial" w:hAnsi="Arial" w:cs="Arial"/>
          <w:color w:val="623287"/>
          <w:sz w:val="20"/>
          <w:szCs w:val="20"/>
        </w:rPr>
        <w:t xml:space="preserve"> </w:t>
      </w:r>
      <w:r w:rsidRPr="009B5054">
        <w:rPr>
          <w:rFonts w:ascii="Arial" w:hAnsi="Arial" w:cs="Arial"/>
          <w:color w:val="000000" w:themeColor="text1"/>
          <w:sz w:val="20"/>
          <w:szCs w:val="20"/>
        </w:rPr>
        <w:t xml:space="preserve">Private </w:t>
      </w:r>
      <w:r w:rsidR="00BD7FE2">
        <w:rPr>
          <w:rFonts w:ascii="Arial" w:hAnsi="Arial" w:cs="Arial"/>
          <w:color w:val="000000" w:themeColor="text1"/>
          <w:sz w:val="20"/>
          <w:szCs w:val="20"/>
        </w:rPr>
        <w:t>Healthcare</w:t>
      </w:r>
      <w:r w:rsidRPr="009B5054">
        <w:rPr>
          <w:rFonts w:ascii="Arial" w:hAnsi="Arial" w:cs="Arial"/>
          <w:color w:val="000000" w:themeColor="text1"/>
          <w:sz w:val="20"/>
          <w:szCs w:val="20"/>
        </w:rPr>
        <w:t xml:space="preserve"> </w:t>
      </w:r>
      <w:r w:rsidR="008E3DAE">
        <w:rPr>
          <w:rFonts w:ascii="Arial" w:hAnsi="Arial" w:cs="Arial"/>
          <w:color w:val="000000" w:themeColor="text1"/>
          <w:sz w:val="20"/>
          <w:szCs w:val="20"/>
        </w:rPr>
        <w:t xml:space="preserve">Administrator </w:t>
      </w:r>
      <w:r w:rsidRPr="009B5054">
        <w:rPr>
          <w:rFonts w:ascii="Arial" w:hAnsi="Arial" w:cs="Arial"/>
          <w:color w:val="000000" w:themeColor="text1"/>
          <w:sz w:val="20"/>
          <w:szCs w:val="20"/>
        </w:rPr>
        <w:t xml:space="preserve"> </w:t>
      </w:r>
    </w:p>
    <w:p w14:paraId="4BB9EA43" w14:textId="2910FED3" w:rsidR="00281DC9" w:rsidRDefault="00281DC9" w:rsidP="00281DC9">
      <w:pPr>
        <w:rPr>
          <w:rFonts w:ascii="Arial" w:hAnsi="Arial" w:cs="Arial"/>
          <w:color w:val="000000" w:themeColor="text1"/>
          <w:sz w:val="20"/>
          <w:szCs w:val="20"/>
        </w:rPr>
      </w:pPr>
      <w:r w:rsidRPr="009B5054">
        <w:rPr>
          <w:rFonts w:ascii="Arial" w:hAnsi="Arial" w:cs="Arial"/>
          <w:color w:val="623287"/>
          <w:sz w:val="20"/>
          <w:szCs w:val="20"/>
        </w:rPr>
        <w:t>Reports to:</w:t>
      </w:r>
      <w:r w:rsidRPr="009B5054">
        <w:rPr>
          <w:rFonts w:ascii="Arial" w:hAnsi="Arial" w:cs="Arial"/>
          <w:color w:val="623287"/>
          <w:sz w:val="20"/>
          <w:szCs w:val="20"/>
        </w:rPr>
        <w:tab/>
      </w:r>
      <w:r w:rsidRPr="009B5054">
        <w:rPr>
          <w:rFonts w:ascii="Arial" w:hAnsi="Arial" w:cs="Arial"/>
          <w:color w:val="623287"/>
          <w:sz w:val="20"/>
          <w:szCs w:val="20"/>
        </w:rPr>
        <w:tab/>
      </w:r>
      <w:r w:rsidRPr="009B5054">
        <w:rPr>
          <w:rFonts w:ascii="Arial" w:hAnsi="Arial" w:cs="Arial"/>
          <w:color w:val="623287"/>
          <w:sz w:val="20"/>
          <w:szCs w:val="20"/>
        </w:rPr>
        <w:tab/>
      </w:r>
      <w:r w:rsidR="008E3DAE">
        <w:rPr>
          <w:rFonts w:ascii="Arial" w:hAnsi="Arial" w:cs="Arial"/>
          <w:color w:val="000000" w:themeColor="text1"/>
          <w:sz w:val="20"/>
          <w:szCs w:val="20"/>
        </w:rPr>
        <w:t>Privat</w:t>
      </w:r>
      <w:r w:rsidR="00071E40">
        <w:rPr>
          <w:rFonts w:ascii="Arial" w:hAnsi="Arial" w:cs="Arial"/>
          <w:color w:val="000000" w:themeColor="text1"/>
          <w:sz w:val="20"/>
          <w:szCs w:val="20"/>
        </w:rPr>
        <w:t>e patient Sales &amp; Coordination Manager</w:t>
      </w:r>
    </w:p>
    <w:p w14:paraId="0C0CB295" w14:textId="3F4B0E4E" w:rsidR="00071E40" w:rsidRDefault="00071E40" w:rsidP="00281DC9">
      <w:pPr>
        <w:rPr>
          <w:rFonts w:ascii="Arial" w:hAnsi="Arial" w:cs="Arial"/>
          <w:color w:val="000000" w:themeColor="text1"/>
          <w:sz w:val="20"/>
          <w:szCs w:val="20"/>
        </w:rPr>
      </w:pPr>
      <w:r>
        <w:rPr>
          <w:rFonts w:ascii="Arial" w:hAnsi="Arial" w:cs="Arial"/>
          <w:color w:val="000000" w:themeColor="text1"/>
          <w:sz w:val="20"/>
          <w:szCs w:val="20"/>
        </w:rPr>
        <w:t>Term                                           12 Month Contract</w:t>
      </w:r>
      <w:r w:rsidR="0039116F">
        <w:rPr>
          <w:rFonts w:ascii="Arial" w:hAnsi="Arial" w:cs="Arial"/>
          <w:color w:val="000000" w:themeColor="text1"/>
          <w:sz w:val="20"/>
          <w:szCs w:val="20"/>
        </w:rPr>
        <w:t xml:space="preserve"> (maternity cover)</w:t>
      </w:r>
    </w:p>
    <w:p w14:paraId="0A117CD0" w14:textId="4B5B814D" w:rsidR="00071E40" w:rsidRPr="009B5054" w:rsidRDefault="00071E40" w:rsidP="00281DC9">
      <w:pPr>
        <w:rPr>
          <w:rFonts w:ascii="Arial" w:hAnsi="Arial" w:cs="Arial"/>
          <w:color w:val="623287"/>
          <w:sz w:val="20"/>
          <w:szCs w:val="20"/>
        </w:rPr>
      </w:pPr>
      <w:r>
        <w:rPr>
          <w:rFonts w:ascii="Arial" w:hAnsi="Arial" w:cs="Arial"/>
          <w:color w:val="000000" w:themeColor="text1"/>
          <w:sz w:val="20"/>
          <w:szCs w:val="20"/>
        </w:rPr>
        <w:t xml:space="preserve">Contracted hours                        30 Hours </w:t>
      </w:r>
    </w:p>
    <w:p w14:paraId="365CE8CD" w14:textId="77777777" w:rsidR="00281DC9" w:rsidRPr="009B5054" w:rsidRDefault="00281DC9" w:rsidP="00281DC9">
      <w:pPr>
        <w:rPr>
          <w:rFonts w:ascii="Arial" w:hAnsi="Arial" w:cs="Arial"/>
          <w:color w:val="000000" w:themeColor="text1"/>
          <w:sz w:val="20"/>
          <w:szCs w:val="20"/>
        </w:rPr>
      </w:pPr>
    </w:p>
    <w:p w14:paraId="255BDFDC" w14:textId="77777777" w:rsidR="00281DC9" w:rsidRPr="009B5054" w:rsidRDefault="00281DC9" w:rsidP="00281DC9">
      <w:pPr>
        <w:autoSpaceDE w:val="0"/>
        <w:autoSpaceDN w:val="0"/>
        <w:adjustRightInd w:val="0"/>
        <w:rPr>
          <w:rFonts w:ascii="Arial" w:eastAsia="Batang" w:hAnsi="Arial" w:cs="Arial"/>
          <w:b/>
          <w:color w:val="7030A0"/>
          <w:sz w:val="20"/>
          <w:szCs w:val="20"/>
          <w:lang w:eastAsia="ko-KR"/>
        </w:rPr>
      </w:pPr>
      <w:r w:rsidRPr="009B5054">
        <w:rPr>
          <w:rFonts w:ascii="Arial" w:eastAsia="Batang" w:hAnsi="Arial" w:cs="Arial"/>
          <w:b/>
          <w:color w:val="7030A0"/>
          <w:sz w:val="20"/>
          <w:szCs w:val="20"/>
          <w:lang w:eastAsia="ko-KR"/>
        </w:rPr>
        <w:t>Purpose of role</w:t>
      </w:r>
    </w:p>
    <w:p w14:paraId="50A7B72A" w14:textId="1F10ACC3" w:rsidR="00981C98" w:rsidRDefault="008E3DAE" w:rsidP="00281DC9">
      <w:pPr>
        <w:autoSpaceDE w:val="0"/>
        <w:autoSpaceDN w:val="0"/>
        <w:adjustRightInd w:val="0"/>
        <w:rPr>
          <w:rFonts w:ascii="Arial" w:hAnsi="Arial" w:cs="Arial"/>
          <w:color w:val="2D2D2D"/>
          <w:sz w:val="20"/>
          <w:szCs w:val="20"/>
          <w:shd w:val="clear" w:color="auto" w:fill="FFFFFF"/>
        </w:rPr>
      </w:pPr>
      <w:r w:rsidRPr="00345825">
        <w:rPr>
          <w:rFonts w:ascii="Arial" w:hAnsi="Arial" w:cs="Arial"/>
          <w:color w:val="2D2D2D"/>
          <w:sz w:val="20"/>
          <w:szCs w:val="20"/>
          <w:shd w:val="clear" w:color="auto" w:fill="FFFFFF"/>
        </w:rPr>
        <w:t>The role is working for the central Private Patient Contact Centre where you will contribute to the smooth running of administrative processes across 10 hospitals and surgical centres. It will ensure patients receive a seamless experience by dealing with enquiries</w:t>
      </w:r>
      <w:r w:rsidR="00071E40">
        <w:rPr>
          <w:rFonts w:ascii="Arial" w:hAnsi="Arial" w:cs="Arial"/>
          <w:color w:val="2D2D2D"/>
          <w:sz w:val="20"/>
          <w:szCs w:val="20"/>
          <w:shd w:val="clear" w:color="auto" w:fill="FFFFFF"/>
        </w:rPr>
        <w:t>, online bookings</w:t>
      </w:r>
      <w:r w:rsidRPr="00345825">
        <w:rPr>
          <w:rFonts w:ascii="Arial" w:hAnsi="Arial" w:cs="Arial"/>
          <w:color w:val="2D2D2D"/>
          <w:sz w:val="20"/>
          <w:szCs w:val="20"/>
          <w:shd w:val="clear" w:color="auto" w:fill="FFFFFF"/>
        </w:rPr>
        <w:t xml:space="preserve"> and tasks efficiently and thoroughly. </w:t>
      </w:r>
      <w:r w:rsidR="00345825" w:rsidRPr="00345825">
        <w:rPr>
          <w:rFonts w:ascii="Arial" w:hAnsi="Arial" w:cs="Arial"/>
          <w:color w:val="2D2D2D"/>
          <w:sz w:val="20"/>
          <w:szCs w:val="20"/>
          <w:shd w:val="clear" w:color="auto" w:fill="FFFFFF"/>
        </w:rPr>
        <w:t>Providing a high quality administrative and secretarial service for the unit to ensure an efficient service</w:t>
      </w:r>
      <w:r w:rsidR="00803C6F">
        <w:rPr>
          <w:rFonts w:ascii="Arial" w:hAnsi="Arial" w:cs="Arial"/>
          <w:color w:val="2D2D2D"/>
          <w:sz w:val="20"/>
          <w:szCs w:val="20"/>
          <w:shd w:val="clear" w:color="auto" w:fill="FFFFFF"/>
        </w:rPr>
        <w:t xml:space="preserve">. </w:t>
      </w:r>
    </w:p>
    <w:p w14:paraId="4D2AA198" w14:textId="1ED3861E" w:rsidR="008E3DAE" w:rsidRPr="00071E40" w:rsidRDefault="00803C6F" w:rsidP="00281DC9">
      <w:pPr>
        <w:autoSpaceDE w:val="0"/>
        <w:autoSpaceDN w:val="0"/>
        <w:adjustRightInd w:val="0"/>
        <w:rPr>
          <w:rFonts w:ascii="Arial" w:hAnsi="Arial" w:cs="Arial"/>
          <w:sz w:val="20"/>
          <w:szCs w:val="20"/>
          <w:shd w:val="clear" w:color="auto" w:fill="FFFFFF"/>
        </w:rPr>
      </w:pPr>
      <w:r w:rsidRPr="00071E40">
        <w:rPr>
          <w:rFonts w:ascii="Arial" w:hAnsi="Arial" w:cs="Arial"/>
          <w:sz w:val="20"/>
          <w:szCs w:val="20"/>
          <w:shd w:val="clear" w:color="auto" w:fill="FFFFFF"/>
        </w:rPr>
        <w:t xml:space="preserve">This </w:t>
      </w:r>
      <w:r w:rsidR="00981C98" w:rsidRPr="00071E40">
        <w:rPr>
          <w:rFonts w:ascii="Arial" w:hAnsi="Arial" w:cs="Arial"/>
          <w:sz w:val="20"/>
          <w:szCs w:val="20"/>
          <w:shd w:val="clear" w:color="auto" w:fill="FFFFFF"/>
        </w:rPr>
        <w:t xml:space="preserve">role enables you to gain a broad depth of experience and knowledge within our </w:t>
      </w:r>
      <w:r w:rsidRPr="00071E40">
        <w:rPr>
          <w:rFonts w:ascii="Arial" w:hAnsi="Arial" w:cs="Arial"/>
          <w:sz w:val="20"/>
          <w:szCs w:val="20"/>
          <w:shd w:val="clear" w:color="auto" w:fill="FFFFFF"/>
        </w:rPr>
        <w:t>Private offering at Practice Plus Group</w:t>
      </w:r>
      <w:r w:rsidR="00981C98" w:rsidRPr="00071E40">
        <w:rPr>
          <w:rFonts w:ascii="Arial" w:hAnsi="Arial" w:cs="Arial"/>
          <w:sz w:val="20"/>
          <w:szCs w:val="20"/>
          <w:shd w:val="clear" w:color="auto" w:fill="FFFFFF"/>
        </w:rPr>
        <w:t>,</w:t>
      </w:r>
      <w:r w:rsidR="00A50FA4" w:rsidRPr="00071E40">
        <w:rPr>
          <w:rFonts w:ascii="Arial" w:hAnsi="Arial" w:cs="Arial"/>
          <w:sz w:val="20"/>
          <w:szCs w:val="20"/>
          <w:shd w:val="clear" w:color="auto" w:fill="FFFFFF"/>
        </w:rPr>
        <w:t xml:space="preserve"> giving</w:t>
      </w:r>
      <w:r w:rsidR="00981C98" w:rsidRPr="00071E40">
        <w:rPr>
          <w:rFonts w:ascii="Arial" w:hAnsi="Arial" w:cs="Arial"/>
          <w:sz w:val="20"/>
          <w:szCs w:val="20"/>
          <w:shd w:val="clear" w:color="auto" w:fill="FFFFFF"/>
        </w:rPr>
        <w:t xml:space="preserve"> lots of opportunity for progression</w:t>
      </w:r>
      <w:r w:rsidRPr="00071E40">
        <w:rPr>
          <w:rFonts w:ascii="Arial" w:hAnsi="Arial" w:cs="Arial"/>
          <w:sz w:val="20"/>
          <w:szCs w:val="20"/>
          <w:shd w:val="clear" w:color="auto" w:fill="FFFFFF"/>
        </w:rPr>
        <w:t xml:space="preserve"> w</w:t>
      </w:r>
      <w:r w:rsidR="00A50FA4" w:rsidRPr="00071E40">
        <w:rPr>
          <w:rFonts w:ascii="Arial" w:hAnsi="Arial" w:cs="Arial"/>
          <w:sz w:val="20"/>
          <w:szCs w:val="20"/>
          <w:shd w:val="clear" w:color="auto" w:fill="FFFFFF"/>
        </w:rPr>
        <w:t xml:space="preserve">ithin our </w:t>
      </w:r>
      <w:r w:rsidR="004C57A6" w:rsidRPr="00071E40">
        <w:rPr>
          <w:rFonts w:ascii="Arial" w:hAnsi="Arial" w:cs="Arial"/>
          <w:sz w:val="20"/>
          <w:szCs w:val="20"/>
          <w:shd w:val="clear" w:color="auto" w:fill="FFFFFF"/>
        </w:rPr>
        <w:t xml:space="preserve">other </w:t>
      </w:r>
      <w:r w:rsidR="00A50FA4" w:rsidRPr="00071E40">
        <w:rPr>
          <w:rFonts w:ascii="Arial" w:hAnsi="Arial" w:cs="Arial"/>
          <w:sz w:val="20"/>
          <w:szCs w:val="20"/>
          <w:shd w:val="clear" w:color="auto" w:fill="FFFFFF"/>
        </w:rPr>
        <w:t>Private patient teams.</w:t>
      </w:r>
    </w:p>
    <w:p w14:paraId="77862E2A" w14:textId="38DFE4D5" w:rsidR="00281DC9" w:rsidRDefault="00281DC9" w:rsidP="00281DC9">
      <w:pPr>
        <w:autoSpaceDE w:val="0"/>
        <w:autoSpaceDN w:val="0"/>
        <w:adjustRightInd w:val="0"/>
        <w:rPr>
          <w:rFonts w:ascii="Arial" w:eastAsia="Batang" w:hAnsi="Arial" w:cs="Arial"/>
          <w:b/>
          <w:color w:val="7030A0"/>
          <w:sz w:val="20"/>
          <w:szCs w:val="20"/>
          <w:lang w:eastAsia="ko-KR"/>
        </w:rPr>
      </w:pPr>
      <w:r w:rsidRPr="00345825">
        <w:rPr>
          <w:rFonts w:ascii="Arial" w:eastAsia="Batang" w:hAnsi="Arial" w:cs="Arial"/>
          <w:b/>
          <w:color w:val="7030A0"/>
          <w:sz w:val="20"/>
          <w:szCs w:val="20"/>
          <w:lang w:eastAsia="ko-KR"/>
        </w:rPr>
        <w:t xml:space="preserve">Key tasks </w:t>
      </w:r>
    </w:p>
    <w:p w14:paraId="3CB61756" w14:textId="1E5C34F3" w:rsidR="00071E40" w:rsidRPr="00071E40" w:rsidRDefault="00893F50" w:rsidP="00071E40">
      <w:pPr>
        <w:pStyle w:val="ListParagraph"/>
        <w:numPr>
          <w:ilvl w:val="0"/>
          <w:numId w:val="5"/>
        </w:numPr>
        <w:autoSpaceDE w:val="0"/>
        <w:autoSpaceDN w:val="0"/>
        <w:adjustRightInd w:val="0"/>
        <w:rPr>
          <w:rFonts w:ascii="Arial" w:eastAsia="Batang" w:hAnsi="Arial" w:cs="Arial"/>
          <w:bCs/>
          <w:sz w:val="20"/>
          <w:szCs w:val="20"/>
          <w:lang w:eastAsia="ko-KR"/>
        </w:rPr>
      </w:pPr>
      <w:r>
        <w:rPr>
          <w:rFonts w:ascii="Arial" w:eastAsia="Batang" w:hAnsi="Arial" w:cs="Arial"/>
          <w:bCs/>
          <w:sz w:val="20"/>
          <w:szCs w:val="20"/>
          <w:lang w:eastAsia="ko-KR"/>
        </w:rPr>
        <w:t>Primary task is to</w:t>
      </w:r>
      <w:r w:rsidR="00071E40" w:rsidRPr="00071E40">
        <w:rPr>
          <w:rFonts w:ascii="Arial" w:eastAsia="Batang" w:hAnsi="Arial" w:cs="Arial"/>
          <w:bCs/>
          <w:sz w:val="20"/>
          <w:szCs w:val="20"/>
          <w:lang w:eastAsia="ko-KR"/>
        </w:rPr>
        <w:t xml:space="preserve"> </w:t>
      </w:r>
      <w:r>
        <w:rPr>
          <w:rFonts w:ascii="Arial" w:eastAsia="Batang" w:hAnsi="Arial" w:cs="Arial"/>
          <w:bCs/>
          <w:sz w:val="20"/>
          <w:szCs w:val="20"/>
          <w:lang w:eastAsia="ko-KR"/>
        </w:rPr>
        <w:t>m</w:t>
      </w:r>
      <w:r w:rsidR="00071E40" w:rsidRPr="00071E40">
        <w:rPr>
          <w:rFonts w:ascii="Arial" w:eastAsia="Batang" w:hAnsi="Arial" w:cs="Arial"/>
          <w:bCs/>
          <w:sz w:val="20"/>
          <w:szCs w:val="20"/>
          <w:lang w:eastAsia="ko-KR"/>
        </w:rPr>
        <w:t>anage admin tasks associated to online bookings for both Self Pay and insured patients including taking payments</w:t>
      </w:r>
      <w:r w:rsidR="0039116F">
        <w:rPr>
          <w:rFonts w:ascii="Arial" w:eastAsia="Batang" w:hAnsi="Arial" w:cs="Arial"/>
          <w:bCs/>
          <w:sz w:val="20"/>
          <w:szCs w:val="20"/>
          <w:lang w:eastAsia="ko-KR"/>
        </w:rPr>
        <w:t>, and other important information in a time sensitive manner.</w:t>
      </w:r>
    </w:p>
    <w:p w14:paraId="71A5FB50" w14:textId="77777777" w:rsidR="00981C98" w:rsidRPr="004C57A6" w:rsidRDefault="008E3DAE" w:rsidP="00A50FA4">
      <w:pPr>
        <w:pStyle w:val="ListParagraph"/>
        <w:numPr>
          <w:ilvl w:val="0"/>
          <w:numId w:val="5"/>
        </w:numPr>
        <w:autoSpaceDE w:val="0"/>
        <w:autoSpaceDN w:val="0"/>
        <w:adjustRightInd w:val="0"/>
        <w:spacing w:line="276" w:lineRule="auto"/>
        <w:rPr>
          <w:rFonts w:ascii="Arial" w:eastAsia="Batang" w:hAnsi="Arial" w:cs="Arial"/>
          <w:b/>
          <w:color w:val="000000" w:themeColor="text1"/>
          <w:sz w:val="20"/>
          <w:szCs w:val="20"/>
          <w:lang w:eastAsia="ko-KR"/>
        </w:rPr>
      </w:pPr>
      <w:r w:rsidRPr="00345825">
        <w:rPr>
          <w:rFonts w:ascii="Arial" w:eastAsia="Batang" w:hAnsi="Arial" w:cs="Arial"/>
          <w:color w:val="000000" w:themeColor="text1"/>
          <w:sz w:val="20"/>
          <w:szCs w:val="20"/>
          <w:lang w:eastAsia="ko-KR"/>
        </w:rPr>
        <w:t xml:space="preserve">Provide advice in </w:t>
      </w:r>
      <w:r w:rsidR="00540243" w:rsidRPr="00345825">
        <w:rPr>
          <w:rFonts w:ascii="Arial" w:eastAsia="Batang" w:hAnsi="Arial" w:cs="Arial"/>
          <w:color w:val="000000" w:themeColor="text1"/>
          <w:sz w:val="20"/>
          <w:szCs w:val="20"/>
          <w:lang w:eastAsia="ko-KR"/>
        </w:rPr>
        <w:t>matters relating to</w:t>
      </w:r>
      <w:r w:rsidR="009B5054" w:rsidRPr="00345825">
        <w:rPr>
          <w:rFonts w:ascii="Arial" w:eastAsia="Batang" w:hAnsi="Arial" w:cs="Arial"/>
          <w:color w:val="000000" w:themeColor="text1"/>
          <w:sz w:val="20"/>
          <w:szCs w:val="20"/>
          <w:lang w:eastAsia="ko-KR"/>
        </w:rPr>
        <w:t xml:space="preserve"> </w:t>
      </w:r>
      <w:r w:rsidR="00540243" w:rsidRPr="00345825">
        <w:rPr>
          <w:rFonts w:ascii="Arial" w:eastAsia="Batang" w:hAnsi="Arial" w:cs="Arial"/>
          <w:color w:val="000000" w:themeColor="text1"/>
          <w:sz w:val="20"/>
          <w:szCs w:val="20"/>
          <w:lang w:eastAsia="ko-KR"/>
        </w:rPr>
        <w:t>customer</w:t>
      </w:r>
      <w:r w:rsidRPr="00345825">
        <w:rPr>
          <w:rFonts w:ascii="Arial" w:eastAsia="Batang" w:hAnsi="Arial" w:cs="Arial"/>
          <w:color w:val="000000" w:themeColor="text1"/>
          <w:sz w:val="20"/>
          <w:szCs w:val="20"/>
          <w:lang w:eastAsia="ko-KR"/>
        </w:rPr>
        <w:t xml:space="preserve"> enquiries</w:t>
      </w:r>
      <w:r w:rsidR="002C6AB7" w:rsidRPr="00345825">
        <w:rPr>
          <w:rFonts w:ascii="Arial" w:eastAsia="Batang" w:hAnsi="Arial" w:cs="Arial"/>
          <w:color w:val="000000" w:themeColor="text1"/>
          <w:sz w:val="20"/>
          <w:szCs w:val="20"/>
          <w:lang w:eastAsia="ko-KR"/>
        </w:rPr>
        <w:t xml:space="preserve"> </w:t>
      </w:r>
      <w:r w:rsidRPr="00345825">
        <w:rPr>
          <w:rFonts w:ascii="Arial" w:eastAsia="Batang" w:hAnsi="Arial" w:cs="Arial"/>
          <w:color w:val="000000" w:themeColor="text1"/>
          <w:sz w:val="20"/>
          <w:szCs w:val="20"/>
          <w:lang w:eastAsia="ko-KR"/>
        </w:rPr>
        <w:t xml:space="preserve">both over email and telephone.  </w:t>
      </w:r>
    </w:p>
    <w:p w14:paraId="07A72839" w14:textId="77777777" w:rsidR="004C57A6" w:rsidRPr="00071E40" w:rsidRDefault="004C57A6" w:rsidP="004C57A6">
      <w:pPr>
        <w:pStyle w:val="ListParagraph"/>
        <w:numPr>
          <w:ilvl w:val="0"/>
          <w:numId w:val="5"/>
        </w:numPr>
        <w:autoSpaceDE w:val="0"/>
        <w:autoSpaceDN w:val="0"/>
        <w:adjustRightInd w:val="0"/>
        <w:spacing w:after="0" w:line="276" w:lineRule="auto"/>
        <w:rPr>
          <w:rFonts w:ascii="Arial" w:hAnsi="Arial" w:cs="Arial"/>
          <w:sz w:val="20"/>
          <w:szCs w:val="20"/>
        </w:rPr>
      </w:pPr>
      <w:r w:rsidRPr="00071E40">
        <w:rPr>
          <w:rFonts w:ascii="Arial" w:hAnsi="Arial" w:cs="Arial"/>
          <w:sz w:val="20"/>
          <w:szCs w:val="20"/>
        </w:rPr>
        <w:t>To assist and support the Private teams at all sites remotely when required.</w:t>
      </w:r>
    </w:p>
    <w:p w14:paraId="32BEC56F" w14:textId="77777777" w:rsidR="00A50FA4" w:rsidRPr="004C5B6D" w:rsidRDefault="00981C98" w:rsidP="00A50FA4">
      <w:pPr>
        <w:pStyle w:val="ListParagraph"/>
        <w:numPr>
          <w:ilvl w:val="0"/>
          <w:numId w:val="5"/>
        </w:numPr>
        <w:autoSpaceDE w:val="0"/>
        <w:autoSpaceDN w:val="0"/>
        <w:adjustRightInd w:val="0"/>
        <w:spacing w:line="276" w:lineRule="auto"/>
        <w:rPr>
          <w:rFonts w:ascii="Arial" w:eastAsia="Batang" w:hAnsi="Arial" w:cs="Arial"/>
          <w:b/>
          <w:sz w:val="20"/>
          <w:szCs w:val="20"/>
          <w:lang w:eastAsia="ko-KR"/>
        </w:rPr>
      </w:pPr>
      <w:r w:rsidRPr="00071E40">
        <w:rPr>
          <w:rFonts w:ascii="Arial" w:eastAsia="Batang" w:hAnsi="Arial" w:cs="Arial"/>
          <w:sz w:val="20"/>
          <w:szCs w:val="20"/>
          <w:lang w:eastAsia="ko-KR"/>
        </w:rPr>
        <w:t xml:space="preserve">Raise quotes </w:t>
      </w:r>
      <w:r w:rsidR="004C57A6" w:rsidRPr="00071E40">
        <w:rPr>
          <w:rFonts w:ascii="Arial" w:eastAsia="Batang" w:hAnsi="Arial" w:cs="Arial"/>
          <w:sz w:val="20"/>
          <w:szCs w:val="20"/>
          <w:lang w:eastAsia="ko-KR"/>
        </w:rPr>
        <w:t xml:space="preserve">and take payments using our customer relationship management system </w:t>
      </w:r>
      <w:r w:rsidR="004C57A6" w:rsidRPr="004C5B6D">
        <w:rPr>
          <w:rFonts w:ascii="Arial" w:eastAsia="Batang" w:hAnsi="Arial" w:cs="Arial"/>
          <w:sz w:val="20"/>
          <w:szCs w:val="20"/>
          <w:lang w:eastAsia="ko-KR"/>
        </w:rPr>
        <w:t>(CRM).</w:t>
      </w:r>
    </w:p>
    <w:p w14:paraId="5BA90C0A" w14:textId="77777777" w:rsidR="00F45A6D" w:rsidRPr="004C5B6D" w:rsidRDefault="00CB3FC3" w:rsidP="00CB3FC3">
      <w:pPr>
        <w:pStyle w:val="ListParagraph"/>
        <w:numPr>
          <w:ilvl w:val="0"/>
          <w:numId w:val="5"/>
        </w:numPr>
        <w:autoSpaceDE w:val="0"/>
        <w:autoSpaceDN w:val="0"/>
        <w:adjustRightInd w:val="0"/>
        <w:spacing w:line="276" w:lineRule="auto"/>
        <w:rPr>
          <w:rFonts w:ascii="Arial" w:eastAsia="Batang" w:hAnsi="Arial" w:cs="Arial"/>
          <w:b/>
          <w:sz w:val="20"/>
          <w:szCs w:val="20"/>
          <w:lang w:eastAsia="ko-KR"/>
        </w:rPr>
      </w:pPr>
      <w:r w:rsidRPr="004C5B6D">
        <w:rPr>
          <w:rFonts w:ascii="Arial" w:eastAsia="Batang" w:hAnsi="Arial" w:cs="Arial"/>
          <w:sz w:val="20"/>
          <w:szCs w:val="20"/>
          <w:lang w:eastAsia="ko-KR"/>
        </w:rPr>
        <w:t>Support Private</w:t>
      </w:r>
      <w:r w:rsidR="00F45A6D" w:rsidRPr="004C5B6D">
        <w:rPr>
          <w:rFonts w:ascii="Arial" w:eastAsia="Batang" w:hAnsi="Arial" w:cs="Arial"/>
          <w:sz w:val="20"/>
          <w:szCs w:val="20"/>
          <w:lang w:eastAsia="ko-KR"/>
        </w:rPr>
        <w:t xml:space="preserve"> Patient Sales Team with </w:t>
      </w:r>
      <w:r w:rsidRPr="004C5B6D">
        <w:rPr>
          <w:rFonts w:ascii="Arial" w:eastAsia="Batang" w:hAnsi="Arial" w:cs="Arial"/>
          <w:sz w:val="20"/>
          <w:szCs w:val="20"/>
          <w:lang w:eastAsia="ko-KR"/>
        </w:rPr>
        <w:t xml:space="preserve">group </w:t>
      </w:r>
      <w:r w:rsidR="00F45A6D" w:rsidRPr="004C5B6D">
        <w:rPr>
          <w:rFonts w:ascii="Arial" w:eastAsia="Batang" w:hAnsi="Arial" w:cs="Arial"/>
          <w:sz w:val="20"/>
          <w:szCs w:val="20"/>
          <w:lang w:eastAsia="ko-KR"/>
        </w:rPr>
        <w:t>mailbox, responding to Private i</w:t>
      </w:r>
      <w:r w:rsidRPr="004C5B6D">
        <w:rPr>
          <w:rFonts w:ascii="Arial" w:eastAsia="Batang" w:hAnsi="Arial" w:cs="Arial"/>
          <w:sz w:val="20"/>
          <w:szCs w:val="20"/>
          <w:lang w:eastAsia="ko-KR"/>
        </w:rPr>
        <w:t xml:space="preserve">maging enquiries, and assisting with enquiries that PPG are unable to offer. </w:t>
      </w:r>
    </w:p>
    <w:p w14:paraId="4A7DB07D" w14:textId="77777777" w:rsidR="00540243" w:rsidRPr="004C5B6D" w:rsidRDefault="00540243" w:rsidP="00A50FA4">
      <w:pPr>
        <w:pStyle w:val="ListParagraph"/>
        <w:numPr>
          <w:ilvl w:val="0"/>
          <w:numId w:val="5"/>
        </w:numPr>
        <w:autoSpaceDE w:val="0"/>
        <w:autoSpaceDN w:val="0"/>
        <w:adjustRightInd w:val="0"/>
        <w:spacing w:line="276" w:lineRule="auto"/>
        <w:rPr>
          <w:rFonts w:ascii="Arial" w:eastAsia="Batang" w:hAnsi="Arial" w:cs="Arial"/>
          <w:b/>
          <w:sz w:val="20"/>
          <w:szCs w:val="20"/>
          <w:lang w:eastAsia="ko-KR"/>
        </w:rPr>
      </w:pPr>
      <w:r w:rsidRPr="004C5B6D">
        <w:rPr>
          <w:rFonts w:ascii="Arial" w:eastAsia="Batang" w:hAnsi="Arial" w:cs="Arial"/>
          <w:sz w:val="20"/>
          <w:szCs w:val="20"/>
          <w:lang w:eastAsia="ko-KR"/>
        </w:rPr>
        <w:t>Manage and process patient referral letters and any associated documentation</w:t>
      </w:r>
    </w:p>
    <w:p w14:paraId="52E89A87" w14:textId="77777777" w:rsidR="00A50FA4" w:rsidRPr="004C5B6D" w:rsidRDefault="00540243" w:rsidP="00A50FA4">
      <w:pPr>
        <w:pStyle w:val="ListParagraph"/>
        <w:numPr>
          <w:ilvl w:val="0"/>
          <w:numId w:val="5"/>
        </w:numPr>
        <w:autoSpaceDE w:val="0"/>
        <w:autoSpaceDN w:val="0"/>
        <w:adjustRightInd w:val="0"/>
        <w:spacing w:line="276" w:lineRule="auto"/>
        <w:rPr>
          <w:rFonts w:ascii="Arial" w:eastAsia="Batang" w:hAnsi="Arial" w:cs="Arial"/>
          <w:b/>
          <w:sz w:val="20"/>
          <w:szCs w:val="20"/>
          <w:lang w:eastAsia="ko-KR"/>
        </w:rPr>
      </w:pPr>
      <w:r w:rsidRPr="004C5B6D">
        <w:rPr>
          <w:rFonts w:ascii="Arial" w:hAnsi="Arial" w:cs="Arial"/>
          <w:sz w:val="20"/>
          <w:szCs w:val="20"/>
        </w:rPr>
        <w:t>Use of a customer relationship management (CRM) system and Patient Administration System (PAS), inputtin</w:t>
      </w:r>
      <w:r w:rsidR="00A50FA4" w:rsidRPr="004C5B6D">
        <w:rPr>
          <w:rFonts w:ascii="Arial" w:hAnsi="Arial" w:cs="Arial"/>
          <w:sz w:val="20"/>
          <w:szCs w:val="20"/>
        </w:rPr>
        <w:t>g data and uploading documents.</w:t>
      </w:r>
    </w:p>
    <w:p w14:paraId="19A2E513" w14:textId="77777777" w:rsidR="00293BCA" w:rsidRPr="00345825" w:rsidRDefault="009B5054" w:rsidP="00345825">
      <w:pPr>
        <w:pStyle w:val="ListParagraph"/>
        <w:numPr>
          <w:ilvl w:val="0"/>
          <w:numId w:val="5"/>
        </w:numPr>
        <w:autoSpaceDE w:val="0"/>
        <w:autoSpaceDN w:val="0"/>
        <w:adjustRightInd w:val="0"/>
        <w:spacing w:line="276" w:lineRule="auto"/>
        <w:rPr>
          <w:rFonts w:ascii="Arial" w:eastAsia="Batang" w:hAnsi="Arial" w:cs="Arial"/>
          <w:b/>
          <w:color w:val="000000" w:themeColor="text1"/>
          <w:sz w:val="20"/>
          <w:szCs w:val="20"/>
          <w:lang w:eastAsia="ko-KR"/>
        </w:rPr>
      </w:pPr>
      <w:r w:rsidRPr="00345825">
        <w:rPr>
          <w:rFonts w:ascii="Arial" w:eastAsia="Batang" w:hAnsi="Arial" w:cs="Arial"/>
          <w:color w:val="000000" w:themeColor="text1"/>
          <w:sz w:val="20"/>
          <w:szCs w:val="20"/>
          <w:lang w:eastAsia="ko-KR"/>
        </w:rPr>
        <w:t>Having a professional and friendl</w:t>
      </w:r>
      <w:r w:rsidR="00F45A6D">
        <w:rPr>
          <w:rFonts w:ascii="Arial" w:eastAsia="Batang" w:hAnsi="Arial" w:cs="Arial"/>
          <w:color w:val="000000" w:themeColor="text1"/>
          <w:sz w:val="20"/>
          <w:szCs w:val="20"/>
          <w:lang w:eastAsia="ko-KR"/>
        </w:rPr>
        <w:t>y manner</w:t>
      </w:r>
      <w:r w:rsidR="008E3DAE" w:rsidRPr="00345825">
        <w:rPr>
          <w:rFonts w:ascii="Arial" w:eastAsia="Batang" w:hAnsi="Arial" w:cs="Arial"/>
          <w:color w:val="000000" w:themeColor="text1"/>
          <w:sz w:val="20"/>
          <w:szCs w:val="20"/>
          <w:lang w:eastAsia="ko-KR"/>
        </w:rPr>
        <w:t xml:space="preserve"> whilst being responsive and empathetic </w:t>
      </w:r>
      <w:r w:rsidR="00540243" w:rsidRPr="00345825">
        <w:rPr>
          <w:rFonts w:ascii="Arial" w:eastAsia="Batang" w:hAnsi="Arial" w:cs="Arial"/>
          <w:color w:val="000000" w:themeColor="text1"/>
          <w:sz w:val="20"/>
          <w:szCs w:val="20"/>
          <w:lang w:eastAsia="ko-KR"/>
        </w:rPr>
        <w:t>towards patients</w:t>
      </w:r>
      <w:r w:rsidR="00A50FA4">
        <w:rPr>
          <w:rFonts w:ascii="Arial" w:eastAsia="Batang" w:hAnsi="Arial" w:cs="Arial"/>
          <w:color w:val="000000" w:themeColor="text1"/>
          <w:sz w:val="20"/>
          <w:szCs w:val="20"/>
          <w:lang w:eastAsia="ko-KR"/>
        </w:rPr>
        <w:t>.</w:t>
      </w:r>
    </w:p>
    <w:p w14:paraId="193ACF70" w14:textId="77777777" w:rsidR="00A50FA4" w:rsidRPr="00A50FA4" w:rsidRDefault="00293BCA" w:rsidP="00A50FA4">
      <w:pPr>
        <w:pStyle w:val="ListParagraph"/>
        <w:numPr>
          <w:ilvl w:val="0"/>
          <w:numId w:val="5"/>
        </w:numPr>
        <w:autoSpaceDE w:val="0"/>
        <w:autoSpaceDN w:val="0"/>
        <w:adjustRightInd w:val="0"/>
        <w:spacing w:line="276" w:lineRule="auto"/>
        <w:rPr>
          <w:rFonts w:ascii="Arial" w:eastAsia="Batang" w:hAnsi="Arial" w:cs="Arial"/>
          <w:color w:val="000000" w:themeColor="text1"/>
          <w:sz w:val="20"/>
          <w:szCs w:val="20"/>
          <w:lang w:eastAsia="ko-KR"/>
        </w:rPr>
      </w:pPr>
      <w:r w:rsidRPr="00345825">
        <w:rPr>
          <w:rFonts w:ascii="Arial" w:hAnsi="Arial" w:cs="Arial"/>
          <w:color w:val="000000" w:themeColor="text1"/>
          <w:sz w:val="20"/>
          <w:szCs w:val="20"/>
        </w:rPr>
        <w:t>Be knowledgeable about hospital processes</w:t>
      </w:r>
      <w:r w:rsidR="00540243" w:rsidRPr="00345825">
        <w:rPr>
          <w:rFonts w:ascii="Arial" w:hAnsi="Arial" w:cs="Arial"/>
          <w:color w:val="000000" w:themeColor="text1"/>
          <w:sz w:val="20"/>
          <w:szCs w:val="20"/>
        </w:rPr>
        <w:t>, best practice</w:t>
      </w:r>
      <w:r w:rsidRPr="00345825">
        <w:rPr>
          <w:rFonts w:ascii="Arial" w:hAnsi="Arial" w:cs="Arial"/>
          <w:color w:val="000000" w:themeColor="text1"/>
          <w:sz w:val="20"/>
          <w:szCs w:val="20"/>
        </w:rPr>
        <w:t xml:space="preserve"> and </w:t>
      </w:r>
      <w:r w:rsidR="00A50FA4">
        <w:rPr>
          <w:rFonts w:ascii="Arial" w:hAnsi="Arial" w:cs="Arial"/>
          <w:color w:val="000000" w:themeColor="text1"/>
          <w:sz w:val="20"/>
          <w:szCs w:val="20"/>
        </w:rPr>
        <w:t>the patient pathway.</w:t>
      </w:r>
    </w:p>
    <w:p w14:paraId="0034C4BF" w14:textId="77777777" w:rsidR="00540243" w:rsidRPr="00A50FA4" w:rsidRDefault="00345825" w:rsidP="00A50FA4">
      <w:pPr>
        <w:pStyle w:val="ListParagraph"/>
        <w:numPr>
          <w:ilvl w:val="0"/>
          <w:numId w:val="5"/>
        </w:numPr>
        <w:autoSpaceDE w:val="0"/>
        <w:autoSpaceDN w:val="0"/>
        <w:adjustRightInd w:val="0"/>
        <w:spacing w:line="276" w:lineRule="auto"/>
        <w:rPr>
          <w:rFonts w:ascii="Arial" w:eastAsia="Batang" w:hAnsi="Arial" w:cs="Arial"/>
          <w:color w:val="000000" w:themeColor="text1"/>
          <w:sz w:val="20"/>
          <w:szCs w:val="20"/>
          <w:lang w:eastAsia="ko-KR"/>
        </w:rPr>
      </w:pPr>
      <w:r w:rsidRPr="00A50FA4">
        <w:rPr>
          <w:rFonts w:ascii="Arial" w:eastAsia="Times New Roman" w:hAnsi="Arial" w:cs="Arial"/>
          <w:color w:val="000000" w:themeColor="text1"/>
          <w:sz w:val="20"/>
          <w:szCs w:val="20"/>
          <w:lang w:eastAsia="en-GB"/>
        </w:rPr>
        <w:t xml:space="preserve">Practice and maintain a high standard of confidentiality at all times and exercise absolute discretion in the use of all patient information. </w:t>
      </w:r>
    </w:p>
    <w:p w14:paraId="036C8AB0" w14:textId="77777777" w:rsidR="00F45A6D" w:rsidRPr="00F45A6D" w:rsidRDefault="00540243" w:rsidP="00F45A6D">
      <w:pPr>
        <w:pStyle w:val="ListParagraph"/>
        <w:numPr>
          <w:ilvl w:val="0"/>
          <w:numId w:val="9"/>
        </w:numPr>
        <w:autoSpaceDE w:val="0"/>
        <w:autoSpaceDN w:val="0"/>
        <w:adjustRightInd w:val="0"/>
        <w:spacing w:after="0" w:line="276" w:lineRule="auto"/>
        <w:rPr>
          <w:rFonts w:ascii="Arial" w:hAnsi="Arial" w:cs="Arial"/>
          <w:color w:val="000000" w:themeColor="text1"/>
          <w:sz w:val="20"/>
          <w:szCs w:val="20"/>
        </w:rPr>
      </w:pPr>
      <w:r w:rsidRPr="00345825">
        <w:rPr>
          <w:rFonts w:ascii="Arial" w:hAnsi="Arial" w:cs="Arial"/>
          <w:color w:val="000000" w:themeColor="text1"/>
          <w:sz w:val="20"/>
          <w:szCs w:val="20"/>
        </w:rPr>
        <w:lastRenderedPageBreak/>
        <w:t xml:space="preserve">Helping colleagues with administrative duties such as ordering stationary, printing, posting and photocopying. </w:t>
      </w:r>
    </w:p>
    <w:p w14:paraId="7611375C" w14:textId="77777777" w:rsidR="00CB3FC3" w:rsidRPr="00071E40" w:rsidRDefault="00803C6F" w:rsidP="00CB3FC3">
      <w:pPr>
        <w:pStyle w:val="ListParagraph"/>
        <w:numPr>
          <w:ilvl w:val="0"/>
          <w:numId w:val="9"/>
        </w:numPr>
        <w:autoSpaceDE w:val="0"/>
        <w:autoSpaceDN w:val="0"/>
        <w:adjustRightInd w:val="0"/>
        <w:spacing w:after="0" w:line="276" w:lineRule="auto"/>
        <w:rPr>
          <w:rFonts w:ascii="Arial" w:hAnsi="Arial" w:cs="Arial"/>
          <w:sz w:val="20"/>
          <w:szCs w:val="20"/>
        </w:rPr>
      </w:pPr>
      <w:r w:rsidRPr="00071E40">
        <w:rPr>
          <w:rFonts w:ascii="Arial" w:hAnsi="Arial" w:cs="Arial"/>
          <w:sz w:val="20"/>
          <w:szCs w:val="20"/>
        </w:rPr>
        <w:t>To assist Private Patient Sales Team with</w:t>
      </w:r>
      <w:r w:rsidR="00CB3FC3" w:rsidRPr="00071E40">
        <w:rPr>
          <w:rFonts w:ascii="Arial" w:hAnsi="Arial" w:cs="Arial"/>
          <w:sz w:val="20"/>
          <w:szCs w:val="20"/>
        </w:rPr>
        <w:t xml:space="preserve"> sales</w:t>
      </w:r>
      <w:r w:rsidRPr="00071E40">
        <w:rPr>
          <w:rFonts w:ascii="Arial" w:hAnsi="Arial" w:cs="Arial"/>
          <w:sz w:val="20"/>
          <w:szCs w:val="20"/>
        </w:rPr>
        <w:t xml:space="preserve"> enquiries when required.</w:t>
      </w:r>
    </w:p>
    <w:p w14:paraId="0D85C031" w14:textId="78235C9B" w:rsidR="00540243" w:rsidRPr="00345825" w:rsidRDefault="00540243" w:rsidP="00345825">
      <w:pPr>
        <w:pStyle w:val="ListParagraph"/>
        <w:numPr>
          <w:ilvl w:val="0"/>
          <w:numId w:val="9"/>
        </w:numPr>
        <w:autoSpaceDE w:val="0"/>
        <w:autoSpaceDN w:val="0"/>
        <w:adjustRightInd w:val="0"/>
        <w:spacing w:after="0" w:line="276" w:lineRule="auto"/>
        <w:rPr>
          <w:rFonts w:ascii="Arial" w:hAnsi="Arial" w:cs="Arial"/>
          <w:color w:val="000000" w:themeColor="text1"/>
          <w:sz w:val="20"/>
          <w:szCs w:val="20"/>
        </w:rPr>
      </w:pPr>
      <w:r w:rsidRPr="00345825">
        <w:rPr>
          <w:rFonts w:ascii="Arial" w:hAnsi="Arial" w:cs="Arial"/>
          <w:color w:val="000000" w:themeColor="text1"/>
          <w:sz w:val="20"/>
          <w:szCs w:val="20"/>
        </w:rPr>
        <w:t>Speaking regularly with other team members across 1</w:t>
      </w:r>
      <w:r w:rsidR="00AA2775">
        <w:rPr>
          <w:rFonts w:ascii="Arial" w:hAnsi="Arial" w:cs="Arial"/>
          <w:color w:val="000000" w:themeColor="text1"/>
          <w:sz w:val="20"/>
          <w:szCs w:val="20"/>
        </w:rPr>
        <w:t>1</w:t>
      </w:r>
      <w:r w:rsidRPr="00345825">
        <w:rPr>
          <w:rFonts w:ascii="Arial" w:hAnsi="Arial" w:cs="Arial"/>
          <w:color w:val="000000" w:themeColor="text1"/>
          <w:sz w:val="20"/>
          <w:szCs w:val="20"/>
        </w:rPr>
        <w:t xml:space="preserve"> hospital sites to ensure that the information held centr</w:t>
      </w:r>
      <w:r w:rsidR="00CB3FC3">
        <w:rPr>
          <w:rFonts w:ascii="Arial" w:hAnsi="Arial" w:cs="Arial"/>
          <w:color w:val="000000" w:themeColor="text1"/>
          <w:sz w:val="20"/>
          <w:szCs w:val="20"/>
        </w:rPr>
        <w:t>ally is accurate and up to date.</w:t>
      </w:r>
    </w:p>
    <w:p w14:paraId="5F2ADD8F" w14:textId="46B0586E" w:rsidR="00540243" w:rsidRPr="00071E40" w:rsidRDefault="00345825" w:rsidP="00345825">
      <w:pPr>
        <w:pStyle w:val="ListParagraph"/>
        <w:numPr>
          <w:ilvl w:val="0"/>
          <w:numId w:val="9"/>
        </w:numPr>
        <w:autoSpaceDE w:val="0"/>
        <w:autoSpaceDN w:val="0"/>
        <w:adjustRightInd w:val="0"/>
        <w:spacing w:after="0" w:line="276" w:lineRule="auto"/>
        <w:rPr>
          <w:rFonts w:ascii="Arial" w:hAnsi="Arial" w:cs="Arial"/>
          <w:color w:val="000000" w:themeColor="text1"/>
          <w:sz w:val="20"/>
          <w:szCs w:val="20"/>
        </w:rPr>
      </w:pPr>
      <w:r w:rsidRPr="00345825">
        <w:rPr>
          <w:rFonts w:ascii="Arial" w:hAnsi="Arial" w:cs="Arial"/>
          <w:color w:val="000000" w:themeColor="text1"/>
          <w:sz w:val="20"/>
          <w:szCs w:val="20"/>
          <w:shd w:val="clear" w:color="auto" w:fill="FFFFFF"/>
        </w:rPr>
        <w:t>To help implement new ways of working to improve the private patient experience and efficiency of service.</w:t>
      </w:r>
    </w:p>
    <w:p w14:paraId="763D40E9" w14:textId="100F5FEE" w:rsidR="00071E40" w:rsidRPr="00071E40" w:rsidRDefault="00071E40" w:rsidP="00071E40">
      <w:pPr>
        <w:pStyle w:val="ListParagraph"/>
        <w:numPr>
          <w:ilvl w:val="0"/>
          <w:numId w:val="9"/>
        </w:numPr>
        <w:autoSpaceDE w:val="0"/>
        <w:autoSpaceDN w:val="0"/>
        <w:adjustRightInd w:val="0"/>
        <w:spacing w:after="0" w:line="276" w:lineRule="auto"/>
        <w:rPr>
          <w:rFonts w:ascii="Arial" w:hAnsi="Arial" w:cs="Arial"/>
          <w:color w:val="000000" w:themeColor="text1"/>
          <w:sz w:val="20"/>
          <w:szCs w:val="20"/>
        </w:rPr>
      </w:pPr>
      <w:r>
        <w:rPr>
          <w:rFonts w:ascii="Arial" w:hAnsi="Arial" w:cs="Arial"/>
          <w:color w:val="000000" w:themeColor="text1"/>
          <w:sz w:val="20"/>
          <w:szCs w:val="20"/>
        </w:rPr>
        <w:t>Offer mailbox support for head</w:t>
      </w:r>
      <w:r w:rsidR="00893F50">
        <w:rPr>
          <w:rFonts w:ascii="Arial" w:hAnsi="Arial" w:cs="Arial"/>
          <w:color w:val="000000" w:themeColor="text1"/>
          <w:sz w:val="20"/>
          <w:szCs w:val="20"/>
        </w:rPr>
        <w:t xml:space="preserve"> </w:t>
      </w:r>
      <w:r>
        <w:rPr>
          <w:rFonts w:ascii="Arial" w:hAnsi="Arial" w:cs="Arial"/>
          <w:color w:val="000000" w:themeColor="text1"/>
          <w:sz w:val="20"/>
          <w:szCs w:val="20"/>
        </w:rPr>
        <w:t>office when required, directing enquiries to appropriate departments</w:t>
      </w:r>
      <w:r w:rsidR="004C5B6D">
        <w:rPr>
          <w:rFonts w:ascii="Arial" w:hAnsi="Arial" w:cs="Arial"/>
          <w:color w:val="000000" w:themeColor="text1"/>
          <w:sz w:val="20"/>
          <w:szCs w:val="20"/>
        </w:rPr>
        <w:t>, and scanning in received post.</w:t>
      </w:r>
    </w:p>
    <w:p w14:paraId="0A8294EA" w14:textId="77777777" w:rsidR="0005614E" w:rsidRDefault="0005614E" w:rsidP="0005614E">
      <w:pPr>
        <w:autoSpaceDE w:val="0"/>
        <w:autoSpaceDN w:val="0"/>
        <w:adjustRightInd w:val="0"/>
        <w:spacing w:after="0" w:line="240" w:lineRule="auto"/>
        <w:rPr>
          <w:rFonts w:ascii="Arial" w:hAnsi="Arial" w:cs="Arial"/>
          <w:sz w:val="20"/>
          <w:szCs w:val="20"/>
        </w:rPr>
      </w:pPr>
    </w:p>
    <w:p w14:paraId="4E977FF1" w14:textId="77777777" w:rsidR="00345825" w:rsidRDefault="00345825" w:rsidP="0005614E">
      <w:pPr>
        <w:autoSpaceDE w:val="0"/>
        <w:autoSpaceDN w:val="0"/>
        <w:adjustRightInd w:val="0"/>
        <w:spacing w:after="0" w:line="240" w:lineRule="auto"/>
        <w:rPr>
          <w:rFonts w:ascii="Arial" w:hAnsi="Arial" w:cs="Arial"/>
          <w:sz w:val="20"/>
          <w:szCs w:val="20"/>
        </w:rPr>
      </w:pPr>
    </w:p>
    <w:p w14:paraId="25141D77" w14:textId="77777777" w:rsidR="00345825" w:rsidRDefault="00345825" w:rsidP="0005614E">
      <w:pPr>
        <w:autoSpaceDE w:val="0"/>
        <w:autoSpaceDN w:val="0"/>
        <w:adjustRightInd w:val="0"/>
        <w:spacing w:after="0" w:line="240" w:lineRule="auto"/>
        <w:rPr>
          <w:rFonts w:ascii="Arial" w:hAnsi="Arial" w:cs="Arial"/>
          <w:sz w:val="20"/>
          <w:szCs w:val="20"/>
        </w:rPr>
      </w:pPr>
    </w:p>
    <w:p w14:paraId="0FBB1AB3" w14:textId="77777777" w:rsidR="00345825" w:rsidRDefault="00345825" w:rsidP="0005614E">
      <w:pPr>
        <w:autoSpaceDE w:val="0"/>
        <w:autoSpaceDN w:val="0"/>
        <w:adjustRightInd w:val="0"/>
        <w:spacing w:after="0" w:line="240" w:lineRule="auto"/>
        <w:rPr>
          <w:rFonts w:ascii="Arial" w:hAnsi="Arial" w:cs="Arial"/>
          <w:sz w:val="20"/>
          <w:szCs w:val="20"/>
        </w:rPr>
      </w:pPr>
    </w:p>
    <w:p w14:paraId="17FC0EE9" w14:textId="77777777" w:rsidR="00345825" w:rsidRDefault="00345825" w:rsidP="0005614E">
      <w:pPr>
        <w:autoSpaceDE w:val="0"/>
        <w:autoSpaceDN w:val="0"/>
        <w:adjustRightInd w:val="0"/>
        <w:spacing w:after="0" w:line="240" w:lineRule="auto"/>
        <w:rPr>
          <w:rFonts w:ascii="Arial" w:hAnsi="Arial" w:cs="Arial"/>
          <w:sz w:val="20"/>
          <w:szCs w:val="20"/>
        </w:rPr>
      </w:pPr>
    </w:p>
    <w:p w14:paraId="543DE575" w14:textId="77777777" w:rsidR="00345825" w:rsidRDefault="00345825" w:rsidP="0005614E">
      <w:pPr>
        <w:autoSpaceDE w:val="0"/>
        <w:autoSpaceDN w:val="0"/>
        <w:adjustRightInd w:val="0"/>
        <w:spacing w:after="0" w:line="240" w:lineRule="auto"/>
        <w:rPr>
          <w:rFonts w:ascii="Arial" w:hAnsi="Arial" w:cs="Arial"/>
          <w:sz w:val="20"/>
          <w:szCs w:val="20"/>
        </w:rPr>
      </w:pPr>
    </w:p>
    <w:p w14:paraId="65988B06" w14:textId="77777777" w:rsidR="00345825" w:rsidRDefault="00345825" w:rsidP="0005614E">
      <w:pPr>
        <w:autoSpaceDE w:val="0"/>
        <w:autoSpaceDN w:val="0"/>
        <w:adjustRightInd w:val="0"/>
        <w:spacing w:after="0" w:line="240" w:lineRule="auto"/>
        <w:rPr>
          <w:rFonts w:ascii="Arial" w:hAnsi="Arial" w:cs="Arial"/>
          <w:sz w:val="20"/>
          <w:szCs w:val="20"/>
        </w:rPr>
      </w:pPr>
    </w:p>
    <w:p w14:paraId="281A56FF" w14:textId="77777777" w:rsidR="0005614E" w:rsidRPr="0005614E" w:rsidRDefault="0005614E" w:rsidP="0005614E">
      <w:pPr>
        <w:autoSpaceDE w:val="0"/>
        <w:autoSpaceDN w:val="0"/>
        <w:adjustRightInd w:val="0"/>
        <w:spacing w:after="0" w:line="240" w:lineRule="auto"/>
        <w:rPr>
          <w:rFonts w:ascii="Arial" w:hAnsi="Arial" w:cs="Arial"/>
          <w:sz w:val="20"/>
          <w:szCs w:val="20"/>
        </w:rPr>
      </w:pPr>
    </w:p>
    <w:p w14:paraId="15884B1B" w14:textId="77777777" w:rsidR="009B5054" w:rsidRDefault="0005614E" w:rsidP="00281DC9">
      <w:pPr>
        <w:rPr>
          <w:rFonts w:ascii="Arial" w:hAnsi="Arial" w:cs="Arial"/>
          <w:b/>
          <w:color w:val="623287"/>
          <w:sz w:val="20"/>
          <w:szCs w:val="20"/>
        </w:rPr>
      </w:pPr>
      <w:r>
        <w:rPr>
          <w:rFonts w:ascii="Arial" w:hAnsi="Arial" w:cs="Arial"/>
          <w:b/>
          <w:color w:val="623287"/>
          <w:sz w:val="20"/>
          <w:szCs w:val="20"/>
        </w:rPr>
        <w:t>Person Specification</w:t>
      </w:r>
    </w:p>
    <w:p w14:paraId="28B615D0" w14:textId="77777777" w:rsidR="0005614E" w:rsidRDefault="0005614E" w:rsidP="00281DC9">
      <w:pPr>
        <w:rPr>
          <w:rFonts w:ascii="Arial" w:hAnsi="Arial" w:cs="Arial"/>
          <w:b/>
          <w:color w:val="623287"/>
          <w:sz w:val="20"/>
          <w:szCs w:val="20"/>
        </w:rPr>
      </w:pP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9"/>
        <w:gridCol w:w="3821"/>
        <w:gridCol w:w="3460"/>
      </w:tblGrid>
      <w:tr w:rsidR="00FA08B0" w:rsidRPr="00FA08B0" w14:paraId="7D235107" w14:textId="77777777" w:rsidTr="00437814">
        <w:trPr>
          <w:trHeight w:val="541"/>
        </w:trPr>
        <w:tc>
          <w:tcPr>
            <w:tcW w:w="1413" w:type="dxa"/>
          </w:tcPr>
          <w:p w14:paraId="6C6F9F95" w14:textId="77777777" w:rsidR="00FA08B0" w:rsidRPr="00FA08B0" w:rsidRDefault="00FA08B0" w:rsidP="00437814">
            <w:pPr>
              <w:rPr>
                <w:rFonts w:ascii="Arial" w:eastAsia="Arial Unicode MS" w:hAnsi="Arial" w:cs="Arial"/>
                <w:b/>
                <w:sz w:val="20"/>
                <w:szCs w:val="20"/>
              </w:rPr>
            </w:pPr>
            <w:r w:rsidRPr="00FA08B0">
              <w:rPr>
                <w:rFonts w:ascii="Arial" w:eastAsia="Arial Unicode MS" w:hAnsi="Arial" w:cs="Arial"/>
                <w:b/>
                <w:sz w:val="20"/>
                <w:szCs w:val="20"/>
              </w:rPr>
              <w:t>CRITERIA</w:t>
            </w:r>
          </w:p>
        </w:tc>
        <w:tc>
          <w:tcPr>
            <w:tcW w:w="3886" w:type="dxa"/>
          </w:tcPr>
          <w:p w14:paraId="1149FADD" w14:textId="77777777" w:rsidR="00FA08B0" w:rsidRPr="00FA08B0" w:rsidRDefault="00FA08B0" w:rsidP="00437814">
            <w:pPr>
              <w:rPr>
                <w:rFonts w:ascii="Arial" w:eastAsia="Arial Unicode MS" w:hAnsi="Arial" w:cs="Arial"/>
                <w:b/>
                <w:sz w:val="20"/>
                <w:szCs w:val="20"/>
              </w:rPr>
            </w:pPr>
            <w:r w:rsidRPr="00FA08B0">
              <w:rPr>
                <w:rFonts w:ascii="Arial" w:eastAsia="Arial Unicode MS" w:hAnsi="Arial" w:cs="Arial"/>
                <w:b/>
                <w:sz w:val="20"/>
                <w:szCs w:val="20"/>
              </w:rPr>
              <w:t>ESSENTIAL</w:t>
            </w:r>
          </w:p>
        </w:tc>
        <w:tc>
          <w:tcPr>
            <w:tcW w:w="3521" w:type="dxa"/>
          </w:tcPr>
          <w:p w14:paraId="5E299AC5" w14:textId="77777777" w:rsidR="00FA08B0" w:rsidRPr="00FA08B0" w:rsidRDefault="00FA08B0" w:rsidP="00437814">
            <w:pPr>
              <w:rPr>
                <w:rFonts w:ascii="Arial" w:eastAsia="Arial Unicode MS" w:hAnsi="Arial" w:cs="Arial"/>
                <w:b/>
                <w:sz w:val="20"/>
                <w:szCs w:val="20"/>
              </w:rPr>
            </w:pPr>
            <w:r w:rsidRPr="00FA08B0">
              <w:rPr>
                <w:rFonts w:ascii="Arial" w:eastAsia="Arial Unicode MS" w:hAnsi="Arial" w:cs="Arial"/>
                <w:b/>
                <w:sz w:val="20"/>
                <w:szCs w:val="20"/>
              </w:rPr>
              <w:t>DESIRABLE</w:t>
            </w:r>
          </w:p>
        </w:tc>
      </w:tr>
      <w:tr w:rsidR="00FA08B0" w:rsidRPr="00FA08B0" w14:paraId="7CD3B3F4" w14:textId="77777777" w:rsidTr="00437814">
        <w:trPr>
          <w:trHeight w:val="659"/>
        </w:trPr>
        <w:tc>
          <w:tcPr>
            <w:tcW w:w="1413" w:type="dxa"/>
          </w:tcPr>
          <w:p w14:paraId="4EE87519" w14:textId="77777777" w:rsidR="00FA08B0" w:rsidRPr="00FA08B0" w:rsidRDefault="00FA08B0" w:rsidP="00437814">
            <w:pPr>
              <w:pStyle w:val="Heading1"/>
              <w:jc w:val="left"/>
              <w:rPr>
                <w:rFonts w:ascii="Arial" w:hAnsi="Arial" w:cs="Arial"/>
                <w:sz w:val="20"/>
                <w:szCs w:val="20"/>
                <w:u w:val="none"/>
              </w:rPr>
            </w:pPr>
            <w:r w:rsidRPr="00FA08B0">
              <w:rPr>
                <w:rFonts w:ascii="Arial" w:hAnsi="Arial" w:cs="Arial"/>
                <w:sz w:val="20"/>
                <w:szCs w:val="20"/>
                <w:u w:val="none"/>
              </w:rPr>
              <w:t>Qualifications</w:t>
            </w:r>
          </w:p>
          <w:p w14:paraId="46E12E27" w14:textId="77777777" w:rsidR="00FA08B0" w:rsidRPr="00FA08B0" w:rsidRDefault="00FA08B0" w:rsidP="00437814">
            <w:pPr>
              <w:rPr>
                <w:rFonts w:ascii="Arial" w:eastAsia="Arial Unicode MS" w:hAnsi="Arial" w:cs="Arial"/>
                <w:b/>
                <w:sz w:val="20"/>
                <w:szCs w:val="20"/>
              </w:rPr>
            </w:pPr>
          </w:p>
        </w:tc>
        <w:tc>
          <w:tcPr>
            <w:tcW w:w="3886" w:type="dxa"/>
          </w:tcPr>
          <w:p w14:paraId="47B4617D" w14:textId="77777777" w:rsidR="00FA08B0" w:rsidRPr="00FA08B0" w:rsidRDefault="00FA08B0" w:rsidP="00FA08B0">
            <w:pPr>
              <w:pStyle w:val="ListParagraph"/>
              <w:numPr>
                <w:ilvl w:val="0"/>
                <w:numId w:val="12"/>
              </w:numPr>
              <w:rPr>
                <w:rFonts w:ascii="Arial" w:eastAsia="Arial Unicode MS" w:hAnsi="Arial" w:cs="Arial"/>
                <w:sz w:val="20"/>
                <w:szCs w:val="20"/>
              </w:rPr>
            </w:pPr>
            <w:r>
              <w:rPr>
                <w:rFonts w:ascii="Arial" w:eastAsia="Arial Unicode MS" w:hAnsi="Arial" w:cs="Arial"/>
                <w:sz w:val="20"/>
                <w:szCs w:val="20"/>
              </w:rPr>
              <w:t>5 x GCSEs A*-C</w:t>
            </w:r>
            <w:r w:rsidRPr="00FA08B0">
              <w:rPr>
                <w:rFonts w:ascii="Arial" w:eastAsia="Arial Unicode MS" w:hAnsi="Arial" w:cs="Arial"/>
                <w:sz w:val="20"/>
                <w:szCs w:val="20"/>
              </w:rPr>
              <w:t xml:space="preserve"> (or equivalent)</w:t>
            </w:r>
          </w:p>
        </w:tc>
        <w:tc>
          <w:tcPr>
            <w:tcW w:w="3521" w:type="dxa"/>
          </w:tcPr>
          <w:p w14:paraId="6E0CD1A6" w14:textId="77777777" w:rsidR="00FA08B0" w:rsidRPr="00FA08B0" w:rsidRDefault="00FA08B0" w:rsidP="00437814">
            <w:pPr>
              <w:pStyle w:val="BodyText"/>
              <w:ind w:left="82"/>
              <w:rPr>
                <w:rFonts w:eastAsia="Arial Unicode MS"/>
                <w:sz w:val="20"/>
                <w:szCs w:val="20"/>
              </w:rPr>
            </w:pPr>
          </w:p>
        </w:tc>
      </w:tr>
      <w:tr w:rsidR="00FA08B0" w:rsidRPr="00FA08B0" w14:paraId="490F8E33" w14:textId="77777777" w:rsidTr="00FA08B0">
        <w:trPr>
          <w:trHeight w:val="1131"/>
        </w:trPr>
        <w:tc>
          <w:tcPr>
            <w:tcW w:w="1413" w:type="dxa"/>
          </w:tcPr>
          <w:p w14:paraId="60AB9226" w14:textId="77777777" w:rsidR="00FA08B0" w:rsidRPr="00FA08B0" w:rsidRDefault="00FA08B0" w:rsidP="00437814">
            <w:pPr>
              <w:pStyle w:val="Heading1"/>
              <w:jc w:val="left"/>
              <w:rPr>
                <w:rFonts w:ascii="Arial" w:hAnsi="Arial" w:cs="Arial"/>
                <w:sz w:val="20"/>
                <w:szCs w:val="20"/>
                <w:u w:val="none"/>
              </w:rPr>
            </w:pPr>
            <w:r w:rsidRPr="00FA08B0">
              <w:rPr>
                <w:rFonts w:ascii="Arial" w:hAnsi="Arial" w:cs="Arial"/>
                <w:sz w:val="20"/>
                <w:szCs w:val="20"/>
                <w:u w:val="none"/>
              </w:rPr>
              <w:t>Experience</w:t>
            </w:r>
          </w:p>
        </w:tc>
        <w:tc>
          <w:tcPr>
            <w:tcW w:w="3886" w:type="dxa"/>
          </w:tcPr>
          <w:p w14:paraId="3112950C" w14:textId="77777777" w:rsidR="00345825" w:rsidRPr="00345825" w:rsidRDefault="00FA08B0" w:rsidP="00345825">
            <w:pPr>
              <w:pStyle w:val="ListParagraph"/>
              <w:numPr>
                <w:ilvl w:val="0"/>
                <w:numId w:val="10"/>
              </w:numPr>
              <w:spacing w:after="0" w:line="240" w:lineRule="auto"/>
              <w:contextualSpacing w:val="0"/>
              <w:rPr>
                <w:rFonts w:ascii="Arial" w:eastAsia="Arial Unicode MS" w:hAnsi="Arial" w:cs="Arial"/>
                <w:sz w:val="20"/>
                <w:szCs w:val="20"/>
              </w:rPr>
            </w:pPr>
            <w:r w:rsidRPr="00FA08B0">
              <w:rPr>
                <w:rFonts w:ascii="Arial" w:eastAsia="Arial Unicode MS" w:hAnsi="Arial" w:cs="Arial"/>
                <w:sz w:val="20"/>
                <w:szCs w:val="20"/>
              </w:rPr>
              <w:t xml:space="preserve">Experience in a customer service or </w:t>
            </w:r>
            <w:r w:rsidR="00345825">
              <w:rPr>
                <w:rFonts w:ascii="Arial" w:eastAsia="Arial Unicode MS" w:hAnsi="Arial" w:cs="Arial"/>
                <w:sz w:val="20"/>
                <w:szCs w:val="20"/>
              </w:rPr>
              <w:t>administrative role</w:t>
            </w:r>
          </w:p>
        </w:tc>
        <w:tc>
          <w:tcPr>
            <w:tcW w:w="3521" w:type="dxa"/>
          </w:tcPr>
          <w:p w14:paraId="30ECADA6" w14:textId="77777777" w:rsidR="00FA08B0" w:rsidRDefault="00FA08B0" w:rsidP="00FA08B0">
            <w:pPr>
              <w:pStyle w:val="ListParagraph"/>
              <w:numPr>
                <w:ilvl w:val="0"/>
                <w:numId w:val="10"/>
              </w:numPr>
              <w:spacing w:after="0" w:line="240" w:lineRule="auto"/>
              <w:contextualSpacing w:val="0"/>
              <w:rPr>
                <w:rFonts w:ascii="Arial" w:eastAsia="Arial Unicode MS" w:hAnsi="Arial" w:cs="Arial"/>
                <w:sz w:val="20"/>
                <w:szCs w:val="20"/>
              </w:rPr>
            </w:pPr>
            <w:r>
              <w:rPr>
                <w:rFonts w:ascii="Arial" w:eastAsia="Arial Unicode MS" w:hAnsi="Arial" w:cs="Arial"/>
                <w:sz w:val="20"/>
                <w:szCs w:val="20"/>
              </w:rPr>
              <w:t xml:space="preserve">Experience in a hospital </w:t>
            </w:r>
            <w:r w:rsidR="00345825">
              <w:rPr>
                <w:rFonts w:ascii="Arial" w:eastAsia="Arial Unicode MS" w:hAnsi="Arial" w:cs="Arial"/>
                <w:sz w:val="20"/>
                <w:szCs w:val="20"/>
              </w:rPr>
              <w:t xml:space="preserve">or patient facing </w:t>
            </w:r>
            <w:r>
              <w:rPr>
                <w:rFonts w:ascii="Arial" w:eastAsia="Arial Unicode MS" w:hAnsi="Arial" w:cs="Arial"/>
                <w:sz w:val="20"/>
                <w:szCs w:val="20"/>
              </w:rPr>
              <w:t xml:space="preserve">environment </w:t>
            </w:r>
          </w:p>
          <w:p w14:paraId="02CE8D4E" w14:textId="77777777" w:rsidR="00FA08B0" w:rsidRPr="00345825" w:rsidRDefault="00FA08B0" w:rsidP="00345825">
            <w:pPr>
              <w:spacing w:after="0" w:line="240" w:lineRule="auto"/>
              <w:rPr>
                <w:rFonts w:ascii="Arial" w:eastAsia="Arial Unicode MS" w:hAnsi="Arial" w:cs="Arial"/>
                <w:sz w:val="20"/>
                <w:szCs w:val="20"/>
              </w:rPr>
            </w:pPr>
          </w:p>
        </w:tc>
      </w:tr>
      <w:tr w:rsidR="00FA08B0" w:rsidRPr="00FA08B0" w14:paraId="15018B10" w14:textId="77777777" w:rsidTr="00FA08B0">
        <w:trPr>
          <w:trHeight w:val="2126"/>
        </w:trPr>
        <w:tc>
          <w:tcPr>
            <w:tcW w:w="1413" w:type="dxa"/>
          </w:tcPr>
          <w:p w14:paraId="74CF2274" w14:textId="77777777" w:rsidR="00FA08B0" w:rsidRPr="00FA08B0" w:rsidRDefault="00FA08B0" w:rsidP="00437814">
            <w:pPr>
              <w:rPr>
                <w:rFonts w:ascii="Arial" w:eastAsia="Arial Unicode MS" w:hAnsi="Arial" w:cs="Arial"/>
                <w:b/>
                <w:bCs/>
                <w:sz w:val="20"/>
                <w:szCs w:val="20"/>
              </w:rPr>
            </w:pPr>
            <w:r w:rsidRPr="00FA08B0">
              <w:rPr>
                <w:rFonts w:ascii="Arial" w:eastAsia="Arial Unicode MS" w:hAnsi="Arial" w:cs="Arial"/>
                <w:b/>
                <w:bCs/>
                <w:sz w:val="20"/>
                <w:szCs w:val="20"/>
              </w:rPr>
              <w:t>Skills and Knowledge</w:t>
            </w:r>
          </w:p>
        </w:tc>
        <w:tc>
          <w:tcPr>
            <w:tcW w:w="3886" w:type="dxa"/>
          </w:tcPr>
          <w:p w14:paraId="4969AA82" w14:textId="77777777" w:rsidR="00FA08B0" w:rsidRPr="00FA08B0" w:rsidRDefault="00FA08B0" w:rsidP="00FA08B0">
            <w:pPr>
              <w:pStyle w:val="ListParagraph"/>
              <w:numPr>
                <w:ilvl w:val="0"/>
                <w:numId w:val="11"/>
              </w:numPr>
              <w:spacing w:after="0" w:line="240" w:lineRule="auto"/>
              <w:contextualSpacing w:val="0"/>
              <w:rPr>
                <w:rFonts w:ascii="Arial" w:eastAsia="Arial Unicode MS" w:hAnsi="Arial" w:cs="Arial"/>
                <w:sz w:val="20"/>
                <w:szCs w:val="20"/>
              </w:rPr>
            </w:pPr>
            <w:r w:rsidRPr="00FA08B0">
              <w:rPr>
                <w:rFonts w:ascii="Arial" w:eastAsia="Arial Unicode MS" w:hAnsi="Arial" w:cs="Arial"/>
                <w:sz w:val="20"/>
                <w:szCs w:val="20"/>
              </w:rPr>
              <w:t>Good numeracy skills with ability to calculate procedure prices.</w:t>
            </w:r>
          </w:p>
          <w:p w14:paraId="75BF2C7E" w14:textId="77777777" w:rsidR="00FA08B0" w:rsidRPr="00FA08B0" w:rsidRDefault="00FA08B0" w:rsidP="00FA08B0">
            <w:pPr>
              <w:pStyle w:val="ListParagraph"/>
              <w:numPr>
                <w:ilvl w:val="0"/>
                <w:numId w:val="11"/>
              </w:numPr>
              <w:spacing w:after="0" w:line="240" w:lineRule="auto"/>
              <w:contextualSpacing w:val="0"/>
              <w:rPr>
                <w:rFonts w:ascii="Arial" w:eastAsia="Arial Unicode MS" w:hAnsi="Arial" w:cs="Arial"/>
                <w:sz w:val="20"/>
                <w:szCs w:val="20"/>
              </w:rPr>
            </w:pPr>
            <w:r w:rsidRPr="00FA08B0">
              <w:rPr>
                <w:rFonts w:ascii="Arial" w:eastAsia="Arial Unicode MS" w:hAnsi="Arial" w:cs="Arial"/>
                <w:sz w:val="20"/>
                <w:szCs w:val="20"/>
              </w:rPr>
              <w:t>Excellent telephone manner and verbal and written communication skills.</w:t>
            </w:r>
          </w:p>
          <w:p w14:paraId="421AD3DC" w14:textId="77777777" w:rsidR="00FA08B0" w:rsidRDefault="00FA08B0" w:rsidP="00FA08B0">
            <w:pPr>
              <w:pStyle w:val="ListParagraph"/>
              <w:numPr>
                <w:ilvl w:val="0"/>
                <w:numId w:val="11"/>
              </w:numPr>
              <w:spacing w:after="0" w:line="240" w:lineRule="auto"/>
              <w:contextualSpacing w:val="0"/>
              <w:rPr>
                <w:rFonts w:ascii="Arial" w:eastAsia="Arial Unicode MS" w:hAnsi="Arial" w:cs="Arial"/>
                <w:sz w:val="20"/>
                <w:szCs w:val="20"/>
              </w:rPr>
            </w:pPr>
            <w:r>
              <w:rPr>
                <w:rFonts w:ascii="Arial" w:eastAsia="Arial Unicode MS" w:hAnsi="Arial" w:cs="Arial"/>
                <w:sz w:val="20"/>
                <w:szCs w:val="20"/>
              </w:rPr>
              <w:t>Good IT skills with the a</w:t>
            </w:r>
            <w:r w:rsidRPr="00FA08B0">
              <w:rPr>
                <w:rFonts w:ascii="Arial" w:eastAsia="Arial Unicode MS" w:hAnsi="Arial" w:cs="Arial"/>
                <w:sz w:val="20"/>
                <w:szCs w:val="20"/>
              </w:rPr>
              <w:t xml:space="preserve">bility to adapt to new IT systems quickly </w:t>
            </w:r>
          </w:p>
          <w:p w14:paraId="1A3E82F4" w14:textId="77777777" w:rsidR="00345825" w:rsidRPr="00FA08B0" w:rsidRDefault="00345825" w:rsidP="00FA08B0">
            <w:pPr>
              <w:pStyle w:val="ListParagraph"/>
              <w:numPr>
                <w:ilvl w:val="0"/>
                <w:numId w:val="11"/>
              </w:numPr>
              <w:spacing w:after="0" w:line="240" w:lineRule="auto"/>
              <w:contextualSpacing w:val="0"/>
              <w:rPr>
                <w:rFonts w:ascii="Arial" w:eastAsia="Arial Unicode MS" w:hAnsi="Arial" w:cs="Arial"/>
                <w:sz w:val="20"/>
                <w:szCs w:val="20"/>
              </w:rPr>
            </w:pPr>
            <w:r>
              <w:rPr>
                <w:rFonts w:ascii="Arial" w:eastAsia="Arial Unicode MS" w:hAnsi="Arial" w:cs="Arial"/>
                <w:sz w:val="20"/>
                <w:szCs w:val="20"/>
              </w:rPr>
              <w:t xml:space="preserve">Great organisational skills and the ability to work autonomously </w:t>
            </w:r>
          </w:p>
        </w:tc>
        <w:tc>
          <w:tcPr>
            <w:tcW w:w="3521" w:type="dxa"/>
          </w:tcPr>
          <w:p w14:paraId="6B3290EC" w14:textId="77777777" w:rsidR="00FA08B0" w:rsidRDefault="00FA08B0" w:rsidP="00FA08B0">
            <w:pPr>
              <w:pStyle w:val="Header"/>
              <w:numPr>
                <w:ilvl w:val="0"/>
                <w:numId w:val="11"/>
              </w:numPr>
              <w:tabs>
                <w:tab w:val="clear" w:pos="4153"/>
                <w:tab w:val="clear" w:pos="8306"/>
              </w:tabs>
              <w:rPr>
                <w:rFonts w:ascii="Arial" w:eastAsia="Arial Unicode MS" w:hAnsi="Arial" w:cs="Arial"/>
                <w:sz w:val="20"/>
                <w:szCs w:val="20"/>
              </w:rPr>
            </w:pPr>
            <w:r>
              <w:rPr>
                <w:rFonts w:ascii="Arial" w:eastAsia="Arial Unicode MS" w:hAnsi="Arial" w:cs="Arial"/>
                <w:sz w:val="20"/>
                <w:szCs w:val="20"/>
              </w:rPr>
              <w:t xml:space="preserve">Knowledge of the Private Healthcare market </w:t>
            </w:r>
          </w:p>
          <w:p w14:paraId="0DEE961D" w14:textId="77777777" w:rsidR="00345825" w:rsidRPr="00FA08B0" w:rsidRDefault="00345825" w:rsidP="00345825">
            <w:pPr>
              <w:pStyle w:val="Header"/>
              <w:tabs>
                <w:tab w:val="clear" w:pos="4153"/>
                <w:tab w:val="clear" w:pos="8306"/>
              </w:tabs>
              <w:ind w:left="360"/>
              <w:rPr>
                <w:rFonts w:ascii="Arial" w:eastAsia="Arial Unicode MS" w:hAnsi="Arial" w:cs="Arial"/>
                <w:sz w:val="20"/>
                <w:szCs w:val="20"/>
              </w:rPr>
            </w:pPr>
          </w:p>
        </w:tc>
      </w:tr>
      <w:tr w:rsidR="00FA08B0" w:rsidRPr="00FA08B0" w14:paraId="4F81C60D" w14:textId="77777777" w:rsidTr="00FA08B0">
        <w:trPr>
          <w:trHeight w:val="1335"/>
        </w:trPr>
        <w:tc>
          <w:tcPr>
            <w:tcW w:w="1413" w:type="dxa"/>
            <w:tcBorders>
              <w:bottom w:val="single" w:sz="4" w:space="0" w:color="auto"/>
            </w:tcBorders>
          </w:tcPr>
          <w:p w14:paraId="7740A4F3" w14:textId="77777777" w:rsidR="00FA08B0" w:rsidRPr="00FA08B0" w:rsidRDefault="00FA08B0" w:rsidP="00437814">
            <w:pPr>
              <w:pStyle w:val="Heading1"/>
              <w:jc w:val="left"/>
              <w:rPr>
                <w:rFonts w:ascii="Arial" w:hAnsi="Arial" w:cs="Arial"/>
                <w:sz w:val="20"/>
                <w:szCs w:val="20"/>
                <w:u w:val="none"/>
              </w:rPr>
            </w:pPr>
            <w:r w:rsidRPr="00FA08B0">
              <w:rPr>
                <w:rFonts w:ascii="Arial" w:hAnsi="Arial" w:cs="Arial"/>
                <w:sz w:val="20"/>
                <w:szCs w:val="20"/>
                <w:u w:val="none"/>
              </w:rPr>
              <w:t>Other Factors</w:t>
            </w:r>
          </w:p>
          <w:p w14:paraId="0604EAB4" w14:textId="77777777" w:rsidR="00FA08B0" w:rsidRPr="00FA08B0" w:rsidRDefault="00FA08B0" w:rsidP="00437814">
            <w:pPr>
              <w:ind w:left="1260"/>
              <w:rPr>
                <w:rFonts w:ascii="Arial" w:hAnsi="Arial" w:cs="Arial"/>
                <w:b/>
                <w:sz w:val="20"/>
                <w:szCs w:val="20"/>
              </w:rPr>
            </w:pPr>
          </w:p>
          <w:p w14:paraId="05ACA894" w14:textId="77777777" w:rsidR="00FA08B0" w:rsidRPr="00FA08B0" w:rsidRDefault="00FA08B0" w:rsidP="00437814">
            <w:pPr>
              <w:ind w:left="1260"/>
              <w:rPr>
                <w:rFonts w:ascii="Arial" w:hAnsi="Arial" w:cs="Arial"/>
                <w:b/>
                <w:sz w:val="20"/>
                <w:szCs w:val="20"/>
              </w:rPr>
            </w:pPr>
          </w:p>
          <w:p w14:paraId="4BCBD72F" w14:textId="77777777" w:rsidR="00FA08B0" w:rsidRPr="00FA08B0" w:rsidRDefault="00FA08B0" w:rsidP="00437814">
            <w:pPr>
              <w:ind w:left="1260"/>
              <w:rPr>
                <w:rFonts w:ascii="Arial" w:hAnsi="Arial" w:cs="Arial"/>
                <w:b/>
                <w:sz w:val="20"/>
                <w:szCs w:val="20"/>
              </w:rPr>
            </w:pPr>
          </w:p>
          <w:p w14:paraId="660B005C" w14:textId="77777777" w:rsidR="00FA08B0" w:rsidRPr="00FA08B0" w:rsidRDefault="00FA08B0" w:rsidP="00437814">
            <w:pPr>
              <w:ind w:left="1260"/>
              <w:rPr>
                <w:rFonts w:ascii="Arial" w:hAnsi="Arial" w:cs="Arial"/>
                <w:b/>
                <w:sz w:val="20"/>
                <w:szCs w:val="20"/>
              </w:rPr>
            </w:pPr>
          </w:p>
          <w:p w14:paraId="4F19C4E7" w14:textId="77777777" w:rsidR="00FA08B0" w:rsidRPr="00FA08B0" w:rsidRDefault="00FA08B0" w:rsidP="00437814">
            <w:pPr>
              <w:ind w:left="1260"/>
              <w:rPr>
                <w:rFonts w:ascii="Arial" w:eastAsia="Arial Unicode MS" w:hAnsi="Arial" w:cs="Arial"/>
                <w:b/>
                <w:sz w:val="20"/>
                <w:szCs w:val="20"/>
              </w:rPr>
            </w:pPr>
          </w:p>
        </w:tc>
        <w:tc>
          <w:tcPr>
            <w:tcW w:w="3886" w:type="dxa"/>
            <w:tcBorders>
              <w:bottom w:val="single" w:sz="4" w:space="0" w:color="auto"/>
            </w:tcBorders>
          </w:tcPr>
          <w:p w14:paraId="2AA3B8F2" w14:textId="77777777" w:rsidR="00FA08B0" w:rsidRPr="00FA08B0" w:rsidRDefault="00FA08B0" w:rsidP="00FA08B0">
            <w:pPr>
              <w:pStyle w:val="ListParagraph"/>
              <w:numPr>
                <w:ilvl w:val="0"/>
                <w:numId w:val="10"/>
              </w:numPr>
              <w:spacing w:after="0" w:line="240" w:lineRule="auto"/>
              <w:contextualSpacing w:val="0"/>
              <w:rPr>
                <w:rFonts w:ascii="Arial" w:eastAsia="Arial Unicode MS" w:hAnsi="Arial" w:cs="Arial"/>
                <w:sz w:val="20"/>
                <w:szCs w:val="20"/>
              </w:rPr>
            </w:pPr>
            <w:r w:rsidRPr="00FA08B0">
              <w:rPr>
                <w:rFonts w:ascii="Arial" w:eastAsia="Arial Unicode MS" w:hAnsi="Arial" w:cs="Arial"/>
                <w:sz w:val="20"/>
                <w:szCs w:val="20"/>
              </w:rPr>
              <w:t>An empathetic and understanding attitude</w:t>
            </w:r>
          </w:p>
          <w:p w14:paraId="65FAEC63" w14:textId="77777777" w:rsidR="00FA08B0" w:rsidRDefault="00FA08B0" w:rsidP="00FA08B0">
            <w:pPr>
              <w:pStyle w:val="ListParagraph"/>
              <w:numPr>
                <w:ilvl w:val="0"/>
                <w:numId w:val="10"/>
              </w:numPr>
              <w:spacing w:after="0" w:line="240" w:lineRule="auto"/>
              <w:contextualSpacing w:val="0"/>
              <w:rPr>
                <w:rFonts w:ascii="Arial" w:eastAsia="Arial Unicode MS" w:hAnsi="Arial" w:cs="Arial"/>
                <w:sz w:val="20"/>
                <w:szCs w:val="20"/>
              </w:rPr>
            </w:pPr>
            <w:r w:rsidRPr="00FA08B0">
              <w:rPr>
                <w:rFonts w:ascii="Arial" w:eastAsia="Arial Unicode MS" w:hAnsi="Arial" w:cs="Arial"/>
                <w:sz w:val="20"/>
                <w:szCs w:val="20"/>
              </w:rPr>
              <w:t xml:space="preserve">Ability to work in a team environment </w:t>
            </w:r>
          </w:p>
          <w:p w14:paraId="664B6EF3" w14:textId="77777777" w:rsidR="00FA08B0" w:rsidRPr="00FA08B0" w:rsidRDefault="00FA08B0" w:rsidP="00FA08B0">
            <w:pPr>
              <w:pStyle w:val="ListParagraph"/>
              <w:numPr>
                <w:ilvl w:val="0"/>
                <w:numId w:val="10"/>
              </w:numPr>
              <w:spacing w:after="0" w:line="240" w:lineRule="auto"/>
              <w:contextualSpacing w:val="0"/>
              <w:rPr>
                <w:rFonts w:ascii="Arial" w:eastAsia="Arial Unicode MS" w:hAnsi="Arial" w:cs="Arial"/>
                <w:sz w:val="20"/>
                <w:szCs w:val="20"/>
              </w:rPr>
            </w:pPr>
            <w:r>
              <w:rPr>
                <w:rFonts w:ascii="Arial" w:eastAsia="Arial Unicode MS" w:hAnsi="Arial" w:cs="Arial"/>
                <w:sz w:val="20"/>
                <w:szCs w:val="20"/>
              </w:rPr>
              <w:t xml:space="preserve">A genuine interest in the Private Healthcare market </w:t>
            </w:r>
          </w:p>
        </w:tc>
        <w:tc>
          <w:tcPr>
            <w:tcW w:w="3521" w:type="dxa"/>
            <w:tcBorders>
              <w:bottom w:val="single" w:sz="4" w:space="0" w:color="auto"/>
            </w:tcBorders>
          </w:tcPr>
          <w:p w14:paraId="76EC4A13" w14:textId="77777777" w:rsidR="00FA08B0" w:rsidRPr="00FA08B0" w:rsidRDefault="00FA08B0" w:rsidP="00437814">
            <w:pPr>
              <w:rPr>
                <w:rFonts w:ascii="Arial" w:hAnsi="Arial" w:cs="Arial"/>
                <w:sz w:val="20"/>
                <w:szCs w:val="20"/>
              </w:rPr>
            </w:pPr>
          </w:p>
          <w:p w14:paraId="61E2A706" w14:textId="77777777" w:rsidR="00FA08B0" w:rsidRPr="00FA08B0" w:rsidRDefault="00FA08B0" w:rsidP="00437814">
            <w:pPr>
              <w:rPr>
                <w:rFonts w:ascii="Arial" w:hAnsi="Arial" w:cs="Arial"/>
                <w:sz w:val="20"/>
                <w:szCs w:val="20"/>
              </w:rPr>
            </w:pPr>
          </w:p>
          <w:p w14:paraId="4F2E6F37" w14:textId="77777777" w:rsidR="00FA08B0" w:rsidRPr="00FA08B0" w:rsidRDefault="00FA08B0" w:rsidP="00437814">
            <w:pPr>
              <w:rPr>
                <w:rFonts w:ascii="Arial" w:hAnsi="Arial" w:cs="Arial"/>
                <w:sz w:val="20"/>
                <w:szCs w:val="20"/>
              </w:rPr>
            </w:pPr>
          </w:p>
          <w:p w14:paraId="436D693F" w14:textId="77777777" w:rsidR="00FA08B0" w:rsidRPr="00FA08B0" w:rsidRDefault="00FA08B0" w:rsidP="00437814">
            <w:pPr>
              <w:rPr>
                <w:rFonts w:ascii="Arial" w:hAnsi="Arial" w:cs="Arial"/>
                <w:sz w:val="20"/>
                <w:szCs w:val="20"/>
              </w:rPr>
            </w:pPr>
          </w:p>
          <w:p w14:paraId="576B6EAD" w14:textId="77777777" w:rsidR="00FA08B0" w:rsidRPr="00FA08B0" w:rsidRDefault="00FA08B0" w:rsidP="00437814">
            <w:pPr>
              <w:rPr>
                <w:rFonts w:ascii="Arial" w:eastAsia="Arial Unicode MS" w:hAnsi="Arial" w:cs="Arial"/>
                <w:sz w:val="20"/>
                <w:szCs w:val="20"/>
              </w:rPr>
            </w:pPr>
          </w:p>
        </w:tc>
      </w:tr>
    </w:tbl>
    <w:p w14:paraId="4097CD72" w14:textId="77777777" w:rsidR="00E93376" w:rsidRPr="00FA08B0" w:rsidRDefault="00893F50">
      <w:pPr>
        <w:rPr>
          <w:rFonts w:ascii="Arial" w:hAnsi="Arial" w:cs="Arial"/>
          <w:sz w:val="20"/>
          <w:szCs w:val="20"/>
        </w:rPr>
      </w:pPr>
    </w:p>
    <w:sectPr w:rsidR="00E93376" w:rsidRPr="00FA08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30E6"/>
    <w:multiLevelType w:val="hybridMultilevel"/>
    <w:tmpl w:val="AA167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892C68"/>
    <w:multiLevelType w:val="multilevel"/>
    <w:tmpl w:val="C01A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3904B5"/>
    <w:multiLevelType w:val="hybridMultilevel"/>
    <w:tmpl w:val="9822E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280E9A"/>
    <w:multiLevelType w:val="hybridMultilevel"/>
    <w:tmpl w:val="61520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F57ECD"/>
    <w:multiLevelType w:val="hybridMultilevel"/>
    <w:tmpl w:val="32929C0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6470D7B"/>
    <w:multiLevelType w:val="hybridMultilevel"/>
    <w:tmpl w:val="B0648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085FBF"/>
    <w:multiLevelType w:val="hybridMultilevel"/>
    <w:tmpl w:val="FBC67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E4613B"/>
    <w:multiLevelType w:val="hybridMultilevel"/>
    <w:tmpl w:val="AEEC21C4"/>
    <w:lvl w:ilvl="0" w:tplc="08090001">
      <w:start w:val="1"/>
      <w:numFmt w:val="bullet"/>
      <w:lvlText w:val=""/>
      <w:lvlJc w:val="left"/>
      <w:pPr>
        <w:ind w:left="741" w:hanging="360"/>
      </w:pPr>
      <w:rPr>
        <w:rFonts w:ascii="Symbol" w:hAnsi="Symbol" w:hint="default"/>
      </w:rPr>
    </w:lvl>
    <w:lvl w:ilvl="1" w:tplc="08090003" w:tentative="1">
      <w:start w:val="1"/>
      <w:numFmt w:val="bullet"/>
      <w:lvlText w:val="o"/>
      <w:lvlJc w:val="left"/>
      <w:pPr>
        <w:ind w:left="1461" w:hanging="360"/>
      </w:pPr>
      <w:rPr>
        <w:rFonts w:ascii="Courier New" w:hAnsi="Courier New" w:cs="Courier New" w:hint="default"/>
      </w:rPr>
    </w:lvl>
    <w:lvl w:ilvl="2" w:tplc="08090005" w:tentative="1">
      <w:start w:val="1"/>
      <w:numFmt w:val="bullet"/>
      <w:lvlText w:val=""/>
      <w:lvlJc w:val="left"/>
      <w:pPr>
        <w:ind w:left="2181" w:hanging="360"/>
      </w:pPr>
      <w:rPr>
        <w:rFonts w:ascii="Wingdings" w:hAnsi="Wingdings" w:hint="default"/>
      </w:rPr>
    </w:lvl>
    <w:lvl w:ilvl="3" w:tplc="08090001" w:tentative="1">
      <w:start w:val="1"/>
      <w:numFmt w:val="bullet"/>
      <w:lvlText w:val=""/>
      <w:lvlJc w:val="left"/>
      <w:pPr>
        <w:ind w:left="2901" w:hanging="360"/>
      </w:pPr>
      <w:rPr>
        <w:rFonts w:ascii="Symbol" w:hAnsi="Symbol" w:hint="default"/>
      </w:rPr>
    </w:lvl>
    <w:lvl w:ilvl="4" w:tplc="08090003" w:tentative="1">
      <w:start w:val="1"/>
      <w:numFmt w:val="bullet"/>
      <w:lvlText w:val="o"/>
      <w:lvlJc w:val="left"/>
      <w:pPr>
        <w:ind w:left="3621" w:hanging="360"/>
      </w:pPr>
      <w:rPr>
        <w:rFonts w:ascii="Courier New" w:hAnsi="Courier New" w:cs="Courier New" w:hint="default"/>
      </w:rPr>
    </w:lvl>
    <w:lvl w:ilvl="5" w:tplc="08090005" w:tentative="1">
      <w:start w:val="1"/>
      <w:numFmt w:val="bullet"/>
      <w:lvlText w:val=""/>
      <w:lvlJc w:val="left"/>
      <w:pPr>
        <w:ind w:left="4341" w:hanging="360"/>
      </w:pPr>
      <w:rPr>
        <w:rFonts w:ascii="Wingdings" w:hAnsi="Wingdings" w:hint="default"/>
      </w:rPr>
    </w:lvl>
    <w:lvl w:ilvl="6" w:tplc="08090001" w:tentative="1">
      <w:start w:val="1"/>
      <w:numFmt w:val="bullet"/>
      <w:lvlText w:val=""/>
      <w:lvlJc w:val="left"/>
      <w:pPr>
        <w:ind w:left="5061" w:hanging="360"/>
      </w:pPr>
      <w:rPr>
        <w:rFonts w:ascii="Symbol" w:hAnsi="Symbol" w:hint="default"/>
      </w:rPr>
    </w:lvl>
    <w:lvl w:ilvl="7" w:tplc="08090003" w:tentative="1">
      <w:start w:val="1"/>
      <w:numFmt w:val="bullet"/>
      <w:lvlText w:val="o"/>
      <w:lvlJc w:val="left"/>
      <w:pPr>
        <w:ind w:left="5781" w:hanging="360"/>
      </w:pPr>
      <w:rPr>
        <w:rFonts w:ascii="Courier New" w:hAnsi="Courier New" w:cs="Courier New" w:hint="default"/>
      </w:rPr>
    </w:lvl>
    <w:lvl w:ilvl="8" w:tplc="08090005" w:tentative="1">
      <w:start w:val="1"/>
      <w:numFmt w:val="bullet"/>
      <w:lvlText w:val=""/>
      <w:lvlJc w:val="left"/>
      <w:pPr>
        <w:ind w:left="6501" w:hanging="360"/>
      </w:pPr>
      <w:rPr>
        <w:rFonts w:ascii="Wingdings" w:hAnsi="Wingdings" w:hint="default"/>
      </w:rPr>
    </w:lvl>
  </w:abstractNum>
  <w:abstractNum w:abstractNumId="8" w15:restartNumberingAfterBreak="0">
    <w:nsid w:val="56B6535B"/>
    <w:multiLevelType w:val="hybridMultilevel"/>
    <w:tmpl w:val="3AA2CB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0410D8"/>
    <w:multiLevelType w:val="hybridMultilevel"/>
    <w:tmpl w:val="9C1A1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A90146"/>
    <w:multiLevelType w:val="hybridMultilevel"/>
    <w:tmpl w:val="F5601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5A5087"/>
    <w:multiLevelType w:val="hybridMultilevel"/>
    <w:tmpl w:val="2A5C9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E17D0B"/>
    <w:multiLevelType w:val="hybridMultilevel"/>
    <w:tmpl w:val="C4C65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8"/>
  </w:num>
  <w:num w:numId="3">
    <w:abstractNumId w:val="12"/>
  </w:num>
  <w:num w:numId="4">
    <w:abstractNumId w:val="6"/>
  </w:num>
  <w:num w:numId="5">
    <w:abstractNumId w:val="3"/>
  </w:num>
  <w:num w:numId="6">
    <w:abstractNumId w:val="2"/>
  </w:num>
  <w:num w:numId="7">
    <w:abstractNumId w:val="11"/>
  </w:num>
  <w:num w:numId="8">
    <w:abstractNumId w:val="5"/>
  </w:num>
  <w:num w:numId="9">
    <w:abstractNumId w:val="10"/>
  </w:num>
  <w:num w:numId="10">
    <w:abstractNumId w:val="0"/>
  </w:num>
  <w:num w:numId="11">
    <w:abstractNumId w:val="9"/>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411"/>
    <w:rsid w:val="0005614E"/>
    <w:rsid w:val="00071E40"/>
    <w:rsid w:val="001356C5"/>
    <w:rsid w:val="001B680B"/>
    <w:rsid w:val="00281DC9"/>
    <w:rsid w:val="00293BCA"/>
    <w:rsid w:val="002C6AB7"/>
    <w:rsid w:val="00345825"/>
    <w:rsid w:val="00364917"/>
    <w:rsid w:val="0038633F"/>
    <w:rsid w:val="0039116F"/>
    <w:rsid w:val="004C57A6"/>
    <w:rsid w:val="004C5B6D"/>
    <w:rsid w:val="00540243"/>
    <w:rsid w:val="00803C6F"/>
    <w:rsid w:val="00893F50"/>
    <w:rsid w:val="008E3DAE"/>
    <w:rsid w:val="00981C98"/>
    <w:rsid w:val="009B5054"/>
    <w:rsid w:val="00A50FA4"/>
    <w:rsid w:val="00AA2775"/>
    <w:rsid w:val="00BD7FE2"/>
    <w:rsid w:val="00CB3FC3"/>
    <w:rsid w:val="00D96411"/>
    <w:rsid w:val="00DD4E42"/>
    <w:rsid w:val="00F45A6D"/>
    <w:rsid w:val="00F87A4E"/>
    <w:rsid w:val="00FA0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78F40"/>
  <w15:chartTrackingRefBased/>
  <w15:docId w15:val="{CED0C7AE-919A-447A-8193-B458CCFC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A08B0"/>
    <w:pPr>
      <w:keepNext/>
      <w:spacing w:after="0" w:line="240" w:lineRule="auto"/>
      <w:jc w:val="center"/>
      <w:outlineLvl w:val="0"/>
    </w:pPr>
    <w:rPr>
      <w:rFonts w:ascii="Book Antiqua" w:eastAsia="Times New Roman" w:hAnsi="Book Antiqua" w:cs="Times New Roman"/>
      <w:b/>
      <w:bCs/>
      <w:sz w:val="32"/>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DC9"/>
    <w:pPr>
      <w:ind w:left="720"/>
      <w:contextualSpacing/>
    </w:pPr>
  </w:style>
  <w:style w:type="character" w:customStyle="1" w:styleId="Heading1Char">
    <w:name w:val="Heading 1 Char"/>
    <w:basedOn w:val="DefaultParagraphFont"/>
    <w:link w:val="Heading1"/>
    <w:rsid w:val="00FA08B0"/>
    <w:rPr>
      <w:rFonts w:ascii="Book Antiqua" w:eastAsia="Times New Roman" w:hAnsi="Book Antiqua" w:cs="Times New Roman"/>
      <w:b/>
      <w:bCs/>
      <w:sz w:val="32"/>
      <w:szCs w:val="24"/>
      <w:u w:val="single"/>
    </w:rPr>
  </w:style>
  <w:style w:type="paragraph" w:styleId="Header">
    <w:name w:val="header"/>
    <w:basedOn w:val="Normal"/>
    <w:link w:val="HeaderChar"/>
    <w:rsid w:val="00FA08B0"/>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rsid w:val="00FA08B0"/>
    <w:rPr>
      <w:rFonts w:ascii="Times New Roman" w:eastAsia="Times New Roman" w:hAnsi="Times New Roman" w:cs="Times New Roman"/>
      <w:sz w:val="24"/>
      <w:szCs w:val="24"/>
      <w:lang w:eastAsia="en-GB"/>
    </w:rPr>
  </w:style>
  <w:style w:type="paragraph" w:styleId="BodyText">
    <w:name w:val="Body Text"/>
    <w:basedOn w:val="Normal"/>
    <w:link w:val="BodyTextChar"/>
    <w:rsid w:val="00FA08B0"/>
    <w:pPr>
      <w:spacing w:after="0" w:line="240" w:lineRule="auto"/>
    </w:pPr>
    <w:rPr>
      <w:rFonts w:ascii="Arial" w:eastAsia="Times New Roman" w:hAnsi="Arial" w:cs="Arial"/>
      <w:szCs w:val="24"/>
    </w:rPr>
  </w:style>
  <w:style w:type="character" w:customStyle="1" w:styleId="BodyTextChar">
    <w:name w:val="Body Text Char"/>
    <w:basedOn w:val="DefaultParagraphFont"/>
    <w:link w:val="BodyText"/>
    <w:rsid w:val="00FA08B0"/>
    <w:rPr>
      <w:rFonts w:ascii="Arial" w:eastAsia="Times New Roman" w:hAnsi="Arial" w:cs="Arial"/>
      <w:szCs w:val="24"/>
    </w:rPr>
  </w:style>
  <w:style w:type="paragraph" w:styleId="NormalWeb">
    <w:name w:val="Normal (Web)"/>
    <w:basedOn w:val="Normal"/>
    <w:uiPriority w:val="99"/>
    <w:semiHidden/>
    <w:unhideWhenUsed/>
    <w:rsid w:val="001356C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31637">
      <w:bodyDiv w:val="1"/>
      <w:marLeft w:val="0"/>
      <w:marRight w:val="0"/>
      <w:marTop w:val="0"/>
      <w:marBottom w:val="0"/>
      <w:divBdr>
        <w:top w:val="none" w:sz="0" w:space="0" w:color="auto"/>
        <w:left w:val="none" w:sz="0" w:space="0" w:color="auto"/>
        <w:bottom w:val="none" w:sz="0" w:space="0" w:color="auto"/>
        <w:right w:val="none" w:sz="0" w:space="0" w:color="auto"/>
      </w:divBdr>
    </w:div>
    <w:div w:id="841510498">
      <w:bodyDiv w:val="1"/>
      <w:marLeft w:val="0"/>
      <w:marRight w:val="0"/>
      <w:marTop w:val="0"/>
      <w:marBottom w:val="0"/>
      <w:divBdr>
        <w:top w:val="none" w:sz="0" w:space="0" w:color="auto"/>
        <w:left w:val="none" w:sz="0" w:space="0" w:color="auto"/>
        <w:bottom w:val="none" w:sz="0" w:space="0" w:color="auto"/>
        <w:right w:val="none" w:sz="0" w:space="0" w:color="auto"/>
      </w:divBdr>
    </w:div>
    <w:div w:id="971595322">
      <w:bodyDiv w:val="1"/>
      <w:marLeft w:val="0"/>
      <w:marRight w:val="0"/>
      <w:marTop w:val="0"/>
      <w:marBottom w:val="0"/>
      <w:divBdr>
        <w:top w:val="none" w:sz="0" w:space="0" w:color="auto"/>
        <w:left w:val="none" w:sz="0" w:space="0" w:color="auto"/>
        <w:bottom w:val="none" w:sz="0" w:space="0" w:color="auto"/>
        <w:right w:val="none" w:sz="0" w:space="0" w:color="auto"/>
      </w:divBdr>
    </w:div>
    <w:div w:id="153002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F384C-28DA-4BA6-8215-257FFB474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503</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Wale</dc:creator>
  <cp:keywords/>
  <dc:description/>
  <cp:lastModifiedBy>Kelly Lee</cp:lastModifiedBy>
  <cp:revision>6</cp:revision>
  <dcterms:created xsi:type="dcterms:W3CDTF">2026-08-18T20:54:00Z</dcterms:created>
  <dcterms:modified xsi:type="dcterms:W3CDTF">2026-08-19T17:03:00Z</dcterms:modified>
</cp:coreProperties>
</file>