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31D2" w14:textId="77777777" w:rsidR="00964413" w:rsidRDefault="007C2BF1" w:rsidP="000D5313">
      <w:pPr>
        <w:jc w:val="right"/>
        <w:rPr>
          <w:rFonts w:ascii="Arial" w:hAnsi="Arial" w:cs="Arial"/>
        </w:rPr>
      </w:pPr>
      <w:r w:rsidRPr="00D10614">
        <w:rPr>
          <w:noProof/>
          <w:lang w:eastAsia="en-GB"/>
        </w:rPr>
        <w:drawing>
          <wp:inline distT="0" distB="0" distL="0" distR="0" wp14:anchorId="06F3C728" wp14:editId="512BEBFF">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0A3F1AF0" w14:textId="77777777" w:rsidR="00516F06" w:rsidRDefault="00516F0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413" w14:paraId="3A9730E8" w14:textId="77777777">
        <w:tc>
          <w:tcPr>
            <w:tcW w:w="9854" w:type="dxa"/>
          </w:tcPr>
          <w:p w14:paraId="31F90DE7" w14:textId="0A384DBE" w:rsidR="00964413" w:rsidRDefault="007B46B2">
            <w:pPr>
              <w:pStyle w:val="Heading4"/>
              <w:rPr>
                <w:sz w:val="28"/>
              </w:rPr>
            </w:pPr>
            <w:r>
              <w:rPr>
                <w:sz w:val="28"/>
              </w:rPr>
              <w:t xml:space="preserve">JOB DESCRIPTION   </w:t>
            </w:r>
            <w:r>
              <w:rPr>
                <w:sz w:val="28"/>
              </w:rPr>
              <w:tab/>
            </w:r>
            <w:r w:rsidR="00907EEF">
              <w:rPr>
                <w:sz w:val="28"/>
              </w:rPr>
              <w:t xml:space="preserve"> </w:t>
            </w:r>
            <w:r w:rsidR="007F520F">
              <w:rPr>
                <w:sz w:val="28"/>
              </w:rPr>
              <w:t>Health Care Assistant</w:t>
            </w:r>
            <w:r w:rsidR="006C07F2">
              <w:rPr>
                <w:sz w:val="28"/>
              </w:rPr>
              <w:t xml:space="preserve"> Endoscopy</w:t>
            </w:r>
          </w:p>
        </w:tc>
      </w:tr>
    </w:tbl>
    <w:p w14:paraId="553C13E4" w14:textId="77777777" w:rsidR="00964413" w:rsidRDefault="00964413">
      <w:pPr>
        <w:jc w:val="both"/>
        <w:rPr>
          <w:rFonts w:ascii="Arial" w:hAnsi="Arial" w:cs="Arial"/>
        </w:rPr>
      </w:pPr>
    </w:p>
    <w:p w14:paraId="7CD3E2F9" w14:textId="6E0561B4" w:rsidR="00095B8A" w:rsidRDefault="00964413" w:rsidP="00095B8A">
      <w:pPr>
        <w:jc w:val="both"/>
        <w:rPr>
          <w:rFonts w:ascii="Arial" w:hAnsi="Arial" w:cs="Arial"/>
        </w:rPr>
      </w:pPr>
      <w:r>
        <w:rPr>
          <w:rFonts w:ascii="Arial" w:hAnsi="Arial" w:cs="Arial"/>
          <w:b/>
          <w:bCs/>
        </w:rPr>
        <w:t>RESPONSIBLE TO:</w:t>
      </w:r>
      <w:r w:rsidR="00FE0B81">
        <w:rPr>
          <w:rFonts w:ascii="Arial" w:hAnsi="Arial" w:cs="Arial"/>
          <w:b/>
          <w:bCs/>
        </w:rPr>
        <w:tab/>
      </w:r>
      <w:r w:rsidR="00095B8A">
        <w:rPr>
          <w:rFonts w:ascii="Arial" w:hAnsi="Arial" w:cs="Arial"/>
          <w:b/>
          <w:bCs/>
        </w:rPr>
        <w:t>Endoscopy</w:t>
      </w:r>
      <w:r w:rsidR="006C07F2">
        <w:rPr>
          <w:rFonts w:ascii="Arial" w:hAnsi="Arial" w:cs="Arial"/>
          <w:b/>
          <w:bCs/>
        </w:rPr>
        <w:t xml:space="preserve"> Lead Nurse </w:t>
      </w:r>
    </w:p>
    <w:p w14:paraId="67B75FCB" w14:textId="77777777" w:rsidR="00964413" w:rsidRDefault="00964413">
      <w:pPr>
        <w:jc w:val="both"/>
        <w:rPr>
          <w:rFonts w:ascii="Arial" w:hAnsi="Arial" w:cs="Arial"/>
        </w:rPr>
      </w:pPr>
    </w:p>
    <w:p w14:paraId="00E2D9F9" w14:textId="77777777" w:rsidR="00516F06" w:rsidRDefault="00516F06">
      <w:pPr>
        <w:jc w:val="both"/>
        <w:rPr>
          <w:rFonts w:ascii="Arial" w:hAnsi="Arial" w:cs="Arial"/>
          <w:b/>
          <w:bCs/>
        </w:rPr>
      </w:pPr>
    </w:p>
    <w:p w14:paraId="19D0D62A" w14:textId="5FDAC0FC" w:rsidR="00964413" w:rsidRDefault="00964413">
      <w:pPr>
        <w:jc w:val="both"/>
        <w:rPr>
          <w:rFonts w:ascii="Arial" w:hAnsi="Arial" w:cs="Arial"/>
        </w:rPr>
      </w:pPr>
      <w:r>
        <w:rPr>
          <w:rFonts w:ascii="Arial" w:hAnsi="Arial" w:cs="Arial"/>
          <w:b/>
          <w:bCs/>
        </w:rPr>
        <w:t>ACCOUNTABLE TO:</w:t>
      </w:r>
      <w:r>
        <w:rPr>
          <w:rFonts w:ascii="Arial" w:hAnsi="Arial" w:cs="Arial"/>
          <w:b/>
          <w:bCs/>
        </w:rPr>
        <w:tab/>
      </w:r>
      <w:r w:rsidR="006C07F2">
        <w:rPr>
          <w:rFonts w:ascii="Arial" w:hAnsi="Arial" w:cs="Arial"/>
          <w:b/>
          <w:bCs/>
        </w:rPr>
        <w:t xml:space="preserve">Endoscopy Head of Department </w:t>
      </w:r>
    </w:p>
    <w:p w14:paraId="7BB4BF47" w14:textId="77777777" w:rsidR="00964413" w:rsidRDefault="00964413">
      <w:pPr>
        <w:jc w:val="both"/>
        <w:rPr>
          <w:rFonts w:ascii="Arial" w:hAnsi="Arial" w:cs="Arial"/>
        </w:rPr>
      </w:pPr>
    </w:p>
    <w:p w14:paraId="601B1112" w14:textId="77777777" w:rsidR="00964413" w:rsidRDefault="00964413">
      <w:pPr>
        <w:jc w:val="both"/>
        <w:rPr>
          <w:rFonts w:ascii="Arial" w:hAnsi="Arial" w:cs="Arial"/>
        </w:rPr>
      </w:pPr>
    </w:p>
    <w:p w14:paraId="096AD4F5" w14:textId="77777777" w:rsidR="00907EEF" w:rsidRPr="00907EEF" w:rsidRDefault="00907EEF">
      <w:pPr>
        <w:jc w:val="both"/>
        <w:rPr>
          <w:rFonts w:ascii="Arial" w:hAnsi="Arial" w:cs="Arial"/>
          <w:b/>
        </w:rPr>
      </w:pPr>
      <w:r w:rsidRPr="00907EEF">
        <w:rPr>
          <w:rFonts w:ascii="Arial" w:hAnsi="Arial" w:cs="Arial"/>
          <w:b/>
        </w:rPr>
        <w:t>SERVICE SUMMARY</w:t>
      </w:r>
    </w:p>
    <w:p w14:paraId="62786051" w14:textId="77777777" w:rsidR="00907EEF" w:rsidRDefault="00907EEF" w:rsidP="00907EEF">
      <w:pPr>
        <w:jc w:val="both"/>
        <w:rPr>
          <w:rFonts w:ascii="Arial" w:hAnsi="Arial" w:cs="Arial"/>
        </w:rPr>
      </w:pPr>
    </w:p>
    <w:p w14:paraId="3F13EECC" w14:textId="5DE7C591" w:rsidR="00907EEF" w:rsidRPr="00545AD6" w:rsidRDefault="00907EEF" w:rsidP="00907EEF">
      <w:pPr>
        <w:jc w:val="both"/>
        <w:rPr>
          <w:rFonts w:ascii="Arial" w:hAnsi="Arial" w:cs="Arial"/>
        </w:rPr>
      </w:pPr>
      <w:r w:rsidRPr="00545AD6">
        <w:rPr>
          <w:rFonts w:ascii="Arial" w:hAnsi="Arial" w:cs="Arial"/>
        </w:rPr>
        <w:t>The Endoscopy Unit Team are a small, multi-skilled clinical team who are required to work closely together to deliver an effective, friendly and quality clinical service for our patients. The team are required to meet clinical, record keeping and reporting standards.</w:t>
      </w:r>
    </w:p>
    <w:p w14:paraId="7ABCED1C" w14:textId="77777777" w:rsidR="002B1CF7" w:rsidRPr="00545AD6" w:rsidRDefault="002B1CF7" w:rsidP="00907EEF">
      <w:pPr>
        <w:jc w:val="both"/>
        <w:rPr>
          <w:rFonts w:ascii="Arial" w:hAnsi="Arial" w:cs="Arial"/>
        </w:rPr>
      </w:pPr>
    </w:p>
    <w:p w14:paraId="3CE145AE" w14:textId="29AD9359" w:rsidR="002B1CF7" w:rsidRPr="00545AD6" w:rsidRDefault="002B1CF7" w:rsidP="00907EEF">
      <w:pPr>
        <w:jc w:val="both"/>
        <w:rPr>
          <w:rFonts w:ascii="Arial" w:hAnsi="Arial" w:cs="Arial"/>
        </w:rPr>
      </w:pPr>
      <w:r w:rsidRPr="00545AD6">
        <w:rPr>
          <w:rFonts w:ascii="Arial" w:hAnsi="Arial" w:cs="Arial"/>
        </w:rPr>
        <w:t>The unit provides GP direct access services for diagnostic colonoscopy, flexible sigmoidoscopy and gastroscopy, progressing to therapeutic where clinically appropriate. Initial services will be provided through one</w:t>
      </w:r>
      <w:r w:rsidR="006C07F2">
        <w:rPr>
          <w:rFonts w:ascii="Arial" w:hAnsi="Arial" w:cs="Arial"/>
        </w:rPr>
        <w:t xml:space="preserve"> </w:t>
      </w:r>
      <w:r w:rsidRPr="00545AD6">
        <w:rPr>
          <w:rFonts w:ascii="Arial" w:hAnsi="Arial" w:cs="Arial"/>
        </w:rPr>
        <w:t xml:space="preserve">treatment rooms for up to </w:t>
      </w:r>
      <w:r w:rsidR="006C07F2">
        <w:rPr>
          <w:rFonts w:ascii="Arial" w:hAnsi="Arial" w:cs="Arial"/>
        </w:rPr>
        <w:t xml:space="preserve">five </w:t>
      </w:r>
      <w:r w:rsidRPr="00545AD6">
        <w:rPr>
          <w:rFonts w:ascii="Arial" w:hAnsi="Arial" w:cs="Arial"/>
        </w:rPr>
        <w:t xml:space="preserve">sessions a week, with potential for increase in the future. </w:t>
      </w:r>
    </w:p>
    <w:p w14:paraId="293AFD74" w14:textId="77777777" w:rsidR="00907EEF" w:rsidRPr="00545AD6" w:rsidRDefault="00907EEF">
      <w:pPr>
        <w:jc w:val="both"/>
        <w:rPr>
          <w:rFonts w:ascii="Arial" w:hAnsi="Arial" w:cs="Arial"/>
        </w:rPr>
      </w:pPr>
    </w:p>
    <w:p w14:paraId="571A0B6E" w14:textId="77777777" w:rsidR="00964413" w:rsidRPr="00545AD6" w:rsidRDefault="00964413">
      <w:pPr>
        <w:pStyle w:val="Heading2"/>
        <w:jc w:val="both"/>
        <w:rPr>
          <w:rFonts w:ascii="Arial" w:hAnsi="Arial" w:cs="Arial"/>
          <w:b/>
          <w:bCs/>
          <w:u w:val="none"/>
        </w:rPr>
      </w:pPr>
      <w:r w:rsidRPr="00545AD6">
        <w:rPr>
          <w:rFonts w:ascii="Arial" w:hAnsi="Arial" w:cs="Arial"/>
          <w:b/>
          <w:bCs/>
          <w:u w:val="none"/>
        </w:rPr>
        <w:t>JOB SUMMARY</w:t>
      </w:r>
    </w:p>
    <w:p w14:paraId="1D354EF5" w14:textId="77777777" w:rsidR="00096061" w:rsidRPr="00545AD6" w:rsidRDefault="00096061" w:rsidP="007B46B2">
      <w:pPr>
        <w:rPr>
          <w:rFonts w:ascii="Arial" w:hAnsi="Arial" w:cs="Arial"/>
        </w:rPr>
      </w:pPr>
    </w:p>
    <w:p w14:paraId="2122D83C" w14:textId="77777777" w:rsidR="002B1CF7" w:rsidRPr="006C07F2" w:rsidRDefault="00D53FAB" w:rsidP="006C07F2">
      <w:pPr>
        <w:pStyle w:val="ListParagraph"/>
        <w:numPr>
          <w:ilvl w:val="0"/>
          <w:numId w:val="11"/>
        </w:numPr>
        <w:rPr>
          <w:rFonts w:ascii="Arial" w:hAnsi="Arial" w:cs="Arial"/>
        </w:rPr>
      </w:pPr>
      <w:r w:rsidRPr="006C07F2">
        <w:rPr>
          <w:rFonts w:ascii="Arial" w:hAnsi="Arial" w:cs="Arial"/>
        </w:rPr>
        <w:t>To work as a member of the team to provide an efficient and effective endoscopy service to patients and referring GPs.</w:t>
      </w:r>
      <w:r w:rsidR="0045619F" w:rsidRPr="006C07F2">
        <w:rPr>
          <w:rFonts w:ascii="Arial" w:hAnsi="Arial" w:cs="Arial"/>
        </w:rPr>
        <w:t xml:space="preserve"> </w:t>
      </w:r>
    </w:p>
    <w:p w14:paraId="50CE375C" w14:textId="77777777" w:rsidR="0045619F" w:rsidRPr="006C07F2" w:rsidRDefault="0045619F" w:rsidP="006C07F2">
      <w:pPr>
        <w:pStyle w:val="ListParagraph"/>
        <w:numPr>
          <w:ilvl w:val="0"/>
          <w:numId w:val="11"/>
        </w:numPr>
        <w:rPr>
          <w:rFonts w:ascii="Arial" w:hAnsi="Arial" w:cs="Arial"/>
        </w:rPr>
      </w:pPr>
      <w:r w:rsidRPr="006C07F2">
        <w:rPr>
          <w:rFonts w:ascii="Arial" w:hAnsi="Arial" w:cs="Arial"/>
        </w:rPr>
        <w:t>To take particular responsibility for the cleaning of medical equipment</w:t>
      </w:r>
    </w:p>
    <w:p w14:paraId="122E9BCB" w14:textId="77777777" w:rsidR="00D53FAB" w:rsidRPr="006C07F2" w:rsidRDefault="00D53FAB" w:rsidP="006C07F2">
      <w:pPr>
        <w:pStyle w:val="ListParagraph"/>
        <w:numPr>
          <w:ilvl w:val="0"/>
          <w:numId w:val="11"/>
        </w:numPr>
        <w:rPr>
          <w:rFonts w:ascii="Arial" w:hAnsi="Arial" w:cs="Arial"/>
        </w:rPr>
      </w:pPr>
      <w:r w:rsidRPr="006C07F2">
        <w:rPr>
          <w:rFonts w:ascii="Arial" w:hAnsi="Arial" w:cs="Arial"/>
        </w:rPr>
        <w:t>To adhere to endoscopy unit services, policies and procedures.</w:t>
      </w:r>
    </w:p>
    <w:p w14:paraId="211B6648" w14:textId="77777777" w:rsidR="00907EEF" w:rsidRPr="006C07F2" w:rsidRDefault="00907EEF" w:rsidP="006C07F2">
      <w:pPr>
        <w:pStyle w:val="ListParagraph"/>
        <w:rPr>
          <w:rFonts w:ascii="Arial" w:hAnsi="Arial" w:cs="Arial"/>
        </w:rPr>
      </w:pPr>
    </w:p>
    <w:p w14:paraId="332FA017" w14:textId="4A86DED7" w:rsidR="00964413" w:rsidRDefault="00D53FAB">
      <w:pPr>
        <w:jc w:val="both"/>
        <w:rPr>
          <w:rFonts w:ascii="Arial" w:hAnsi="Arial" w:cs="Arial"/>
          <w:b/>
        </w:rPr>
      </w:pPr>
      <w:r w:rsidRPr="00545AD6">
        <w:rPr>
          <w:rFonts w:ascii="Arial" w:hAnsi="Arial" w:cs="Arial"/>
          <w:b/>
        </w:rPr>
        <w:t>PINCIPLE DUTIES &amp; RESPONSIBILITIES</w:t>
      </w:r>
    </w:p>
    <w:p w14:paraId="331FA85C" w14:textId="77777777" w:rsidR="006C07F2" w:rsidRPr="00545AD6" w:rsidRDefault="006C07F2">
      <w:pPr>
        <w:jc w:val="both"/>
        <w:rPr>
          <w:rFonts w:ascii="Arial" w:hAnsi="Arial" w:cs="Arial"/>
          <w:b/>
        </w:rPr>
      </w:pPr>
    </w:p>
    <w:p w14:paraId="7AA6AE99" w14:textId="608AAB7C"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t xml:space="preserve"> </w:t>
      </w:r>
      <w:r w:rsidRPr="006C07F2">
        <w:rPr>
          <w:rFonts w:cs="Arial"/>
          <w:sz w:val="24"/>
          <w:szCs w:val="24"/>
        </w:rPr>
        <w:t xml:space="preserve">Assists in the preparation of the endoscopy room and the </w:t>
      </w:r>
      <w:proofErr w:type="gramStart"/>
      <w:r w:rsidRPr="006C07F2">
        <w:rPr>
          <w:rFonts w:cs="Arial"/>
          <w:sz w:val="24"/>
          <w:szCs w:val="24"/>
        </w:rPr>
        <w:t>day to day</w:t>
      </w:r>
      <w:proofErr w:type="gramEnd"/>
      <w:r w:rsidRPr="006C07F2">
        <w:rPr>
          <w:rFonts w:cs="Arial"/>
          <w:sz w:val="24"/>
          <w:szCs w:val="24"/>
        </w:rPr>
        <w:t xml:space="preserve"> maintenance and cleaning of specialist equipment maintained to national decontamination standards</w:t>
      </w:r>
    </w:p>
    <w:p w14:paraId="67850A3B" w14:textId="32E1FFAC"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 xml:space="preserve">To work as part of the multidisciplinary team, to meet patient needs, following the </w:t>
      </w:r>
      <w:r>
        <w:rPr>
          <w:rFonts w:cs="Arial"/>
          <w:sz w:val="24"/>
          <w:szCs w:val="24"/>
        </w:rPr>
        <w:t xml:space="preserve">Practice Plus Group </w:t>
      </w:r>
      <w:r w:rsidRPr="006C07F2">
        <w:rPr>
          <w:rFonts w:cs="Arial"/>
          <w:sz w:val="24"/>
          <w:szCs w:val="24"/>
        </w:rPr>
        <w:t>Integrated Care Pathways (ICP’s)</w:t>
      </w:r>
    </w:p>
    <w:p w14:paraId="75E673F0" w14:textId="13D09B55"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To ensure that all care and information provided to patients is adequately documented within the care pathway, meeting NMC requirements</w:t>
      </w:r>
      <w:r>
        <w:rPr>
          <w:rFonts w:cs="Arial"/>
          <w:sz w:val="24"/>
          <w:szCs w:val="24"/>
        </w:rPr>
        <w:t>,</w:t>
      </w:r>
      <w:r w:rsidRPr="006C07F2">
        <w:rPr>
          <w:rFonts w:cs="Arial"/>
          <w:sz w:val="24"/>
          <w:szCs w:val="24"/>
        </w:rPr>
        <w:t xml:space="preserve"> National Care Standards</w:t>
      </w:r>
      <w:r>
        <w:rPr>
          <w:rFonts w:cs="Arial"/>
          <w:sz w:val="24"/>
          <w:szCs w:val="24"/>
        </w:rPr>
        <w:t xml:space="preserve"> and JAG.</w:t>
      </w:r>
    </w:p>
    <w:p w14:paraId="24FABDB8" w14:textId="77777777"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To provide appropriate information to patients and their relatives concerning the patient’s condition</w:t>
      </w:r>
    </w:p>
    <w:p w14:paraId="424CF550" w14:textId="77777777"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As appropriate, following training and competency assessment, to support the qualified staff in caring for and monitoring the patient throughout the endoscopy process</w:t>
      </w:r>
    </w:p>
    <w:p w14:paraId="1D6BE41E" w14:textId="77777777"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Observe and report changes in patient’s condition to the qualified staff</w:t>
      </w:r>
    </w:p>
    <w:p w14:paraId="4F1B1582" w14:textId="5806226E"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 xml:space="preserve">To escort or direct patients within the endoscopy department and </w:t>
      </w:r>
      <w:r>
        <w:rPr>
          <w:rFonts w:cs="Arial"/>
          <w:sz w:val="24"/>
          <w:szCs w:val="24"/>
        </w:rPr>
        <w:t xml:space="preserve">recovery </w:t>
      </w:r>
      <w:r w:rsidRPr="006C07F2">
        <w:rPr>
          <w:rFonts w:cs="Arial"/>
          <w:sz w:val="24"/>
          <w:szCs w:val="24"/>
        </w:rPr>
        <w:t>and assist patients with transfers from wheel chairs and trolleys</w:t>
      </w:r>
    </w:p>
    <w:p w14:paraId="5D15086C" w14:textId="77777777"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lastRenderedPageBreak/>
        <w:t>To report all incidents/ accidents to the nurse in charge and assist in the completion of the relevant forms, as appropriate</w:t>
      </w:r>
    </w:p>
    <w:p w14:paraId="0AF0FC2B" w14:textId="77777777" w:rsidR="006C07F2" w:rsidRPr="006C07F2"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 xml:space="preserve">To comply with and take an active part in the implementation of policies and procedures to meet the requirements of the National Minimum Standards </w:t>
      </w:r>
    </w:p>
    <w:p w14:paraId="6125541D" w14:textId="0A692E78" w:rsidR="00BD39D1" w:rsidRDefault="006C07F2" w:rsidP="006C07F2">
      <w:pPr>
        <w:pStyle w:val="Bullet2"/>
        <w:numPr>
          <w:ilvl w:val="0"/>
          <w:numId w:val="7"/>
        </w:numPr>
        <w:overflowPunct w:val="0"/>
        <w:autoSpaceDE w:val="0"/>
        <w:autoSpaceDN w:val="0"/>
        <w:adjustRightInd w:val="0"/>
        <w:spacing w:line="240" w:lineRule="auto"/>
        <w:textAlignment w:val="baseline"/>
        <w:rPr>
          <w:rFonts w:cs="Arial"/>
          <w:sz w:val="24"/>
          <w:szCs w:val="24"/>
        </w:rPr>
      </w:pPr>
      <w:r w:rsidRPr="006C07F2">
        <w:rPr>
          <w:rFonts w:cs="Arial"/>
          <w:sz w:val="24"/>
          <w:szCs w:val="24"/>
        </w:rPr>
        <w:t>To ensure that care is delivered taking regard</w:t>
      </w:r>
    </w:p>
    <w:p w14:paraId="002874A9" w14:textId="77777777" w:rsidR="006C07F2" w:rsidRPr="00545AD6" w:rsidRDefault="006C07F2" w:rsidP="006C07F2">
      <w:pPr>
        <w:pStyle w:val="Bullet2"/>
        <w:overflowPunct w:val="0"/>
        <w:autoSpaceDE w:val="0"/>
        <w:autoSpaceDN w:val="0"/>
        <w:adjustRightInd w:val="0"/>
        <w:spacing w:line="240" w:lineRule="auto"/>
        <w:ind w:left="720"/>
        <w:textAlignment w:val="baseline"/>
        <w:rPr>
          <w:rFonts w:cs="Arial"/>
          <w:sz w:val="24"/>
          <w:szCs w:val="24"/>
        </w:rPr>
      </w:pPr>
    </w:p>
    <w:p w14:paraId="7018C090" w14:textId="17073839" w:rsidR="005E54F8" w:rsidRDefault="005E54F8" w:rsidP="005E54F8">
      <w:pPr>
        <w:pStyle w:val="Heading1"/>
        <w:jc w:val="left"/>
        <w:rPr>
          <w:rFonts w:ascii="Arial" w:hAnsi="Arial" w:cs="Arial"/>
          <w:sz w:val="24"/>
          <w:u w:val="none"/>
        </w:rPr>
      </w:pPr>
      <w:r w:rsidRPr="00545AD6">
        <w:rPr>
          <w:rFonts w:ascii="Arial" w:hAnsi="Arial" w:cs="Arial"/>
          <w:sz w:val="24"/>
          <w:u w:val="none"/>
        </w:rPr>
        <w:t>Service Provisio</w:t>
      </w:r>
      <w:r w:rsidR="006C07F2">
        <w:rPr>
          <w:rFonts w:ascii="Arial" w:hAnsi="Arial" w:cs="Arial"/>
          <w:sz w:val="24"/>
          <w:u w:val="none"/>
        </w:rPr>
        <w:t>n</w:t>
      </w:r>
    </w:p>
    <w:p w14:paraId="0B04B1D6" w14:textId="77777777" w:rsidR="006C07F2" w:rsidRPr="006C07F2" w:rsidRDefault="006C07F2" w:rsidP="006C07F2"/>
    <w:p w14:paraId="72AD6475" w14:textId="60557D56" w:rsidR="006C07F2" w:rsidRPr="006C07F2" w:rsidRDefault="006C07F2" w:rsidP="006C07F2">
      <w:pPr>
        <w:pStyle w:val="ListParagraph"/>
        <w:numPr>
          <w:ilvl w:val="0"/>
          <w:numId w:val="13"/>
        </w:numPr>
        <w:rPr>
          <w:rFonts w:ascii="Arial" w:hAnsi="Arial" w:cs="Arial"/>
        </w:rPr>
      </w:pPr>
      <w:r w:rsidRPr="006C07F2">
        <w:rPr>
          <w:rFonts w:ascii="Arial" w:hAnsi="Arial" w:cs="Arial"/>
        </w:rPr>
        <w:t>To ensure that appropriate stock levels of consumables are maintained within the department</w:t>
      </w:r>
    </w:p>
    <w:p w14:paraId="00F3E33B" w14:textId="77777777" w:rsidR="006C07F2" w:rsidRPr="006C07F2" w:rsidRDefault="006C07F2" w:rsidP="006C07F2">
      <w:pPr>
        <w:pStyle w:val="ListParagraph"/>
        <w:numPr>
          <w:ilvl w:val="0"/>
          <w:numId w:val="13"/>
        </w:numPr>
        <w:rPr>
          <w:rFonts w:ascii="Arial" w:hAnsi="Arial" w:cs="Arial"/>
        </w:rPr>
      </w:pPr>
      <w:r w:rsidRPr="006C07F2">
        <w:rPr>
          <w:rFonts w:ascii="Arial" w:hAnsi="Arial" w:cs="Arial"/>
        </w:rPr>
        <w:t>To prepare patient records prior to the procedure and contribute to updating patient records</w:t>
      </w:r>
    </w:p>
    <w:p w14:paraId="2760F253" w14:textId="77777777" w:rsidR="006C07F2" w:rsidRPr="006C07F2" w:rsidRDefault="006C07F2" w:rsidP="006C07F2">
      <w:pPr>
        <w:pStyle w:val="ListParagraph"/>
        <w:numPr>
          <w:ilvl w:val="0"/>
          <w:numId w:val="13"/>
        </w:numPr>
        <w:rPr>
          <w:rFonts w:ascii="Arial" w:hAnsi="Arial" w:cs="Arial"/>
        </w:rPr>
      </w:pPr>
      <w:r w:rsidRPr="006C07F2">
        <w:rPr>
          <w:rFonts w:ascii="Arial" w:hAnsi="Arial" w:cs="Arial"/>
        </w:rPr>
        <w:t>To assist with the departmental clerical/administrative duties, to include photocopying, transporting of equipment/ paper-work to other departments</w:t>
      </w:r>
    </w:p>
    <w:p w14:paraId="4D3D3438" w14:textId="77777777" w:rsidR="006C07F2" w:rsidRPr="006C07F2" w:rsidRDefault="006C07F2" w:rsidP="006C07F2">
      <w:pPr>
        <w:pStyle w:val="ListParagraph"/>
        <w:numPr>
          <w:ilvl w:val="0"/>
          <w:numId w:val="13"/>
        </w:numPr>
        <w:rPr>
          <w:rFonts w:ascii="Arial" w:hAnsi="Arial" w:cs="Arial"/>
        </w:rPr>
      </w:pPr>
      <w:r w:rsidRPr="006C07F2">
        <w:rPr>
          <w:rFonts w:ascii="Arial" w:hAnsi="Arial" w:cs="Arial"/>
        </w:rPr>
        <w:t>To answer the telephone in a polite manner and refer promptly all enquiries to the relevant person</w:t>
      </w:r>
    </w:p>
    <w:p w14:paraId="4009140F" w14:textId="4AB6433A" w:rsidR="006C07F2" w:rsidRDefault="006C07F2" w:rsidP="006C07F2">
      <w:pPr>
        <w:pStyle w:val="ListParagraph"/>
        <w:numPr>
          <w:ilvl w:val="0"/>
          <w:numId w:val="13"/>
        </w:numPr>
        <w:rPr>
          <w:rFonts w:ascii="Arial" w:hAnsi="Arial" w:cs="Arial"/>
        </w:rPr>
      </w:pPr>
      <w:r w:rsidRPr="006C07F2">
        <w:rPr>
          <w:rFonts w:ascii="Arial" w:hAnsi="Arial" w:cs="Arial"/>
        </w:rPr>
        <w:t>To always seek to find out information for others should the information required be outside your knowledge</w:t>
      </w:r>
    </w:p>
    <w:p w14:paraId="4D3DF2FE" w14:textId="77777777" w:rsidR="006C07F2" w:rsidRPr="006C07F2" w:rsidRDefault="006C07F2" w:rsidP="006C07F2">
      <w:pPr>
        <w:pStyle w:val="ListParagraph"/>
        <w:rPr>
          <w:rFonts w:ascii="Arial" w:hAnsi="Arial" w:cs="Arial"/>
        </w:rPr>
      </w:pPr>
    </w:p>
    <w:p w14:paraId="37535F2A" w14:textId="3FE31B62" w:rsidR="006C07F2" w:rsidRDefault="006C07F2" w:rsidP="006C07F2">
      <w:pPr>
        <w:ind w:left="360"/>
        <w:rPr>
          <w:rFonts w:ascii="Arial" w:hAnsi="Arial" w:cs="Arial"/>
          <w:b/>
          <w:bCs/>
        </w:rPr>
      </w:pPr>
      <w:r w:rsidRPr="006C07F2">
        <w:rPr>
          <w:rFonts w:ascii="Arial" w:hAnsi="Arial" w:cs="Arial"/>
          <w:b/>
          <w:bCs/>
        </w:rPr>
        <w:t>Educational and Personal Development</w:t>
      </w:r>
    </w:p>
    <w:p w14:paraId="7BC140E2" w14:textId="77777777" w:rsidR="006C07F2" w:rsidRPr="006C07F2" w:rsidRDefault="006C07F2" w:rsidP="006C07F2">
      <w:pPr>
        <w:ind w:left="360"/>
        <w:rPr>
          <w:rFonts w:ascii="Arial" w:hAnsi="Arial" w:cs="Arial"/>
          <w:b/>
          <w:bCs/>
        </w:rPr>
      </w:pPr>
    </w:p>
    <w:p w14:paraId="14768E53" w14:textId="77777777" w:rsidR="006C07F2" w:rsidRPr="006C07F2" w:rsidRDefault="006C07F2" w:rsidP="006C07F2">
      <w:pPr>
        <w:pStyle w:val="ListParagraph"/>
        <w:numPr>
          <w:ilvl w:val="0"/>
          <w:numId w:val="13"/>
        </w:numPr>
        <w:rPr>
          <w:rFonts w:ascii="Arial" w:hAnsi="Arial" w:cs="Arial"/>
        </w:rPr>
      </w:pPr>
      <w:r w:rsidRPr="006C07F2">
        <w:rPr>
          <w:rFonts w:ascii="Arial" w:hAnsi="Arial" w:cs="Arial"/>
        </w:rPr>
        <w:t>To adhere to, and work within the code of conduct for clinical support workers</w:t>
      </w:r>
    </w:p>
    <w:p w14:paraId="233EC53E" w14:textId="77777777" w:rsidR="006C07F2" w:rsidRPr="006C07F2" w:rsidRDefault="006C07F2" w:rsidP="006C07F2">
      <w:pPr>
        <w:pStyle w:val="ListParagraph"/>
        <w:numPr>
          <w:ilvl w:val="0"/>
          <w:numId w:val="13"/>
        </w:numPr>
        <w:rPr>
          <w:rFonts w:ascii="Arial" w:hAnsi="Arial" w:cs="Arial"/>
        </w:rPr>
      </w:pPr>
      <w:r w:rsidRPr="006C07F2">
        <w:rPr>
          <w:rFonts w:ascii="Arial" w:hAnsi="Arial" w:cs="Arial"/>
        </w:rPr>
        <w:t>To be able to identify own development needs, seeking assistance where necessary</w:t>
      </w:r>
    </w:p>
    <w:p w14:paraId="2766328B" w14:textId="5D306F03" w:rsidR="006C07F2" w:rsidRDefault="006C07F2" w:rsidP="006C07F2">
      <w:pPr>
        <w:pStyle w:val="ListParagraph"/>
        <w:numPr>
          <w:ilvl w:val="0"/>
          <w:numId w:val="13"/>
        </w:numPr>
        <w:rPr>
          <w:rFonts w:ascii="Arial" w:hAnsi="Arial" w:cs="Arial"/>
        </w:rPr>
      </w:pPr>
      <w:r w:rsidRPr="006C07F2">
        <w:rPr>
          <w:rFonts w:ascii="Arial" w:hAnsi="Arial" w:cs="Arial"/>
        </w:rPr>
        <w:t>To always be aware of own limitations and seek assistance when needed</w:t>
      </w:r>
    </w:p>
    <w:p w14:paraId="261FADDE" w14:textId="02A65F38" w:rsidR="006C07F2" w:rsidRDefault="006C07F2" w:rsidP="006C07F2">
      <w:pPr>
        <w:pStyle w:val="ListParagraph"/>
        <w:numPr>
          <w:ilvl w:val="0"/>
          <w:numId w:val="13"/>
        </w:numPr>
        <w:rPr>
          <w:rFonts w:ascii="Arial" w:hAnsi="Arial" w:cs="Arial"/>
        </w:rPr>
      </w:pPr>
      <w:r>
        <w:rPr>
          <w:rFonts w:ascii="Arial" w:hAnsi="Arial" w:cs="Arial"/>
        </w:rPr>
        <w:t xml:space="preserve">To play an active role in </w:t>
      </w:r>
      <w:r w:rsidR="005D77E3">
        <w:rPr>
          <w:rFonts w:ascii="Arial" w:hAnsi="Arial" w:cs="Arial"/>
        </w:rPr>
        <w:t>training and development within the department as well as within the company.</w:t>
      </w:r>
    </w:p>
    <w:p w14:paraId="0CC0A12D" w14:textId="77777777" w:rsidR="005D77E3" w:rsidRPr="005D77E3" w:rsidRDefault="005D77E3" w:rsidP="005D77E3">
      <w:pPr>
        <w:pStyle w:val="ListParagraph"/>
        <w:numPr>
          <w:ilvl w:val="0"/>
          <w:numId w:val="13"/>
        </w:numPr>
        <w:rPr>
          <w:rFonts w:ascii="Arial" w:hAnsi="Arial" w:cs="Arial"/>
        </w:rPr>
      </w:pPr>
      <w:r w:rsidRPr="005D77E3">
        <w:rPr>
          <w:rFonts w:ascii="Arial" w:hAnsi="Arial" w:cs="Arial"/>
        </w:rPr>
        <w:t>To project the Company's image at all times through professional appearance/manner.</w:t>
      </w:r>
    </w:p>
    <w:p w14:paraId="54F401DB" w14:textId="77777777" w:rsidR="005D77E3" w:rsidRPr="005D77E3" w:rsidRDefault="005D77E3" w:rsidP="005D77E3">
      <w:pPr>
        <w:pStyle w:val="ListParagraph"/>
        <w:numPr>
          <w:ilvl w:val="0"/>
          <w:numId w:val="13"/>
        </w:numPr>
        <w:rPr>
          <w:rFonts w:ascii="Arial" w:hAnsi="Arial" w:cs="Arial"/>
        </w:rPr>
      </w:pPr>
      <w:r w:rsidRPr="005D77E3">
        <w:rPr>
          <w:rFonts w:ascii="Arial" w:hAnsi="Arial" w:cs="Arial"/>
        </w:rPr>
        <w:t>To attend mandatory, equipment and competency training programmes as per company requirements</w:t>
      </w:r>
    </w:p>
    <w:p w14:paraId="2FF8057A" w14:textId="77777777" w:rsidR="005D77E3" w:rsidRPr="005D77E3" w:rsidRDefault="005D77E3" w:rsidP="005D77E3">
      <w:pPr>
        <w:pStyle w:val="ListParagraph"/>
        <w:numPr>
          <w:ilvl w:val="0"/>
          <w:numId w:val="13"/>
        </w:numPr>
        <w:rPr>
          <w:rFonts w:ascii="Arial" w:hAnsi="Arial" w:cs="Arial"/>
        </w:rPr>
      </w:pPr>
      <w:r w:rsidRPr="005D77E3">
        <w:rPr>
          <w:rFonts w:ascii="Arial" w:hAnsi="Arial" w:cs="Arial"/>
        </w:rPr>
        <w:t>To participate in the induction and to work in a collaborative and co-operative manner, recognising and respecting each individual’s contribution to the centre.</w:t>
      </w:r>
    </w:p>
    <w:p w14:paraId="58F6E7C5" w14:textId="77777777" w:rsidR="005D77E3" w:rsidRPr="005D77E3" w:rsidRDefault="005D77E3" w:rsidP="005D77E3">
      <w:pPr>
        <w:pStyle w:val="ListParagraph"/>
        <w:numPr>
          <w:ilvl w:val="0"/>
          <w:numId w:val="13"/>
        </w:numPr>
        <w:rPr>
          <w:rFonts w:ascii="Arial" w:hAnsi="Arial" w:cs="Arial"/>
        </w:rPr>
      </w:pPr>
      <w:r w:rsidRPr="005D77E3">
        <w:rPr>
          <w:rFonts w:ascii="Arial" w:hAnsi="Arial" w:cs="Arial"/>
        </w:rPr>
        <w:t>To undertake any specific duties as delegated by the Unit Team Leader on an ad hoc basis.</w:t>
      </w:r>
    </w:p>
    <w:p w14:paraId="439FA16A" w14:textId="282F4309" w:rsidR="005D77E3" w:rsidRPr="005D77E3" w:rsidRDefault="005D77E3" w:rsidP="005D77E3">
      <w:pPr>
        <w:pStyle w:val="ListParagraph"/>
        <w:numPr>
          <w:ilvl w:val="0"/>
          <w:numId w:val="13"/>
        </w:numPr>
        <w:rPr>
          <w:rFonts w:ascii="Arial" w:hAnsi="Arial" w:cs="Arial"/>
        </w:rPr>
      </w:pPr>
      <w:r w:rsidRPr="005D77E3">
        <w:rPr>
          <w:rFonts w:ascii="Arial" w:hAnsi="Arial" w:cs="Arial"/>
        </w:rPr>
        <w:t>To participate in meetings as appropriate.</w:t>
      </w:r>
    </w:p>
    <w:p w14:paraId="00A040F6" w14:textId="77777777" w:rsidR="005E54F8" w:rsidRPr="00545AD6" w:rsidRDefault="005E54F8" w:rsidP="005E54F8">
      <w:pPr>
        <w:rPr>
          <w:rFonts w:ascii="Arial" w:hAnsi="Arial" w:cs="Arial"/>
        </w:rPr>
      </w:pPr>
      <w:r w:rsidRPr="00545AD6">
        <w:rPr>
          <w:rFonts w:ascii="Arial" w:hAnsi="Arial" w:cs="Arial"/>
        </w:rPr>
        <w:t>.</w:t>
      </w:r>
    </w:p>
    <w:p w14:paraId="1EC472B5" w14:textId="77777777" w:rsidR="009A3C5A" w:rsidRPr="00545AD6" w:rsidRDefault="009A3C5A" w:rsidP="009A3C5A">
      <w:pPr>
        <w:pStyle w:val="Heading1"/>
        <w:jc w:val="left"/>
        <w:rPr>
          <w:rFonts w:ascii="Arial" w:hAnsi="Arial" w:cs="Arial"/>
          <w:bCs w:val="0"/>
          <w:sz w:val="24"/>
          <w:u w:val="none"/>
        </w:rPr>
      </w:pPr>
      <w:r w:rsidRPr="00545AD6">
        <w:rPr>
          <w:rFonts w:ascii="Arial" w:hAnsi="Arial" w:cs="Arial"/>
          <w:bCs w:val="0"/>
          <w:sz w:val="24"/>
          <w:u w:val="none"/>
        </w:rPr>
        <w:t>Systems and Administration</w:t>
      </w:r>
    </w:p>
    <w:p w14:paraId="717156DB" w14:textId="77777777" w:rsidR="009A3C5A" w:rsidRPr="00545AD6" w:rsidRDefault="009A3C5A" w:rsidP="009A3C5A">
      <w:pPr>
        <w:rPr>
          <w:rFonts w:ascii="Arial" w:hAnsi="Arial" w:cs="Arial"/>
          <w:b/>
          <w:bCs/>
          <w:u w:val="single"/>
        </w:rPr>
      </w:pPr>
    </w:p>
    <w:p w14:paraId="241DFCE2" w14:textId="77777777" w:rsidR="009A3C5A" w:rsidRPr="00545AD6" w:rsidRDefault="009A3C5A" w:rsidP="009A3C5A">
      <w:pPr>
        <w:numPr>
          <w:ilvl w:val="0"/>
          <w:numId w:val="9"/>
        </w:numPr>
        <w:jc w:val="both"/>
        <w:rPr>
          <w:rFonts w:ascii="Arial" w:hAnsi="Arial" w:cs="Arial"/>
        </w:rPr>
      </w:pPr>
      <w:r w:rsidRPr="00545AD6">
        <w:rPr>
          <w:rFonts w:ascii="Arial" w:hAnsi="Arial" w:cs="Arial"/>
        </w:rPr>
        <w:t>To work with the booking / reception staff to enable delivery of efficient productivity through the unit</w:t>
      </w:r>
    </w:p>
    <w:p w14:paraId="2D7B1E2E" w14:textId="77777777" w:rsidR="009A3C5A" w:rsidRPr="00545AD6" w:rsidRDefault="009A3C5A" w:rsidP="009A3C5A">
      <w:pPr>
        <w:numPr>
          <w:ilvl w:val="0"/>
          <w:numId w:val="9"/>
        </w:numPr>
        <w:rPr>
          <w:rFonts w:ascii="Arial" w:hAnsi="Arial" w:cs="Arial"/>
        </w:rPr>
      </w:pPr>
      <w:r w:rsidRPr="00545AD6">
        <w:rPr>
          <w:rFonts w:ascii="Arial" w:hAnsi="Arial" w:cs="Arial"/>
        </w:rPr>
        <w:t>Contribute towards the management of health and safety and infection control in the endoscopy unit.</w:t>
      </w:r>
    </w:p>
    <w:p w14:paraId="67418767" w14:textId="77777777" w:rsidR="009A3C5A" w:rsidRPr="00545AD6" w:rsidRDefault="009A3C5A" w:rsidP="009A3C5A">
      <w:pPr>
        <w:numPr>
          <w:ilvl w:val="0"/>
          <w:numId w:val="9"/>
        </w:numPr>
        <w:rPr>
          <w:rFonts w:ascii="Arial" w:hAnsi="Arial" w:cs="Arial"/>
        </w:rPr>
      </w:pPr>
      <w:r w:rsidRPr="00545AD6">
        <w:rPr>
          <w:rFonts w:ascii="Arial" w:hAnsi="Arial" w:cs="Arial"/>
        </w:rPr>
        <w:t xml:space="preserve">Adhere to systems and procedures for quality and safety.  </w:t>
      </w:r>
    </w:p>
    <w:p w14:paraId="57F45933" w14:textId="77777777" w:rsidR="009A3C5A" w:rsidRPr="00545AD6" w:rsidRDefault="009A3C5A" w:rsidP="009A3C5A">
      <w:pPr>
        <w:numPr>
          <w:ilvl w:val="0"/>
          <w:numId w:val="9"/>
        </w:numPr>
        <w:rPr>
          <w:rFonts w:ascii="Arial" w:hAnsi="Arial" w:cs="Arial"/>
        </w:rPr>
      </w:pPr>
      <w:r w:rsidRPr="00545AD6">
        <w:rPr>
          <w:rFonts w:ascii="Arial" w:hAnsi="Arial" w:cs="Arial"/>
        </w:rPr>
        <w:t xml:space="preserve">Assist with the investigation of complaints, accidents and critical incidents in accordance with agreed procedure. </w:t>
      </w:r>
    </w:p>
    <w:p w14:paraId="540EF11D" w14:textId="77777777" w:rsidR="009A3C5A" w:rsidRPr="00545AD6" w:rsidRDefault="009A3C5A" w:rsidP="009A3C5A">
      <w:pPr>
        <w:numPr>
          <w:ilvl w:val="0"/>
          <w:numId w:val="9"/>
        </w:numPr>
        <w:rPr>
          <w:rFonts w:ascii="Arial" w:hAnsi="Arial" w:cs="Arial"/>
        </w:rPr>
      </w:pPr>
      <w:r w:rsidRPr="00545AD6">
        <w:rPr>
          <w:rFonts w:ascii="Arial" w:hAnsi="Arial" w:cs="Arial"/>
        </w:rPr>
        <w:t>Maintain accurate, timely and complete records, ensuring the safety and confidentiality of information</w:t>
      </w:r>
    </w:p>
    <w:p w14:paraId="5C44BB7A" w14:textId="77777777" w:rsidR="009A3C5A" w:rsidRPr="00545AD6" w:rsidRDefault="009A3C5A" w:rsidP="009A3C5A">
      <w:pPr>
        <w:numPr>
          <w:ilvl w:val="0"/>
          <w:numId w:val="9"/>
        </w:numPr>
        <w:rPr>
          <w:rFonts w:ascii="Arial" w:hAnsi="Arial" w:cs="Arial"/>
        </w:rPr>
      </w:pPr>
      <w:r w:rsidRPr="00545AD6">
        <w:rPr>
          <w:rFonts w:ascii="Arial" w:hAnsi="Arial" w:cs="Arial"/>
        </w:rPr>
        <w:t xml:space="preserve">Ensure that the cleanliness and hygiene of the endoscopy unit is maintained, adhering to infection control policies and procedures, Health and Safety policies and procedures.  </w:t>
      </w:r>
    </w:p>
    <w:p w14:paraId="53D91E45" w14:textId="77777777" w:rsidR="009A3C5A" w:rsidRPr="00545AD6" w:rsidRDefault="009A3C5A" w:rsidP="009A3C5A">
      <w:pPr>
        <w:numPr>
          <w:ilvl w:val="0"/>
          <w:numId w:val="9"/>
        </w:numPr>
        <w:rPr>
          <w:rFonts w:ascii="Arial" w:hAnsi="Arial" w:cs="Arial"/>
        </w:rPr>
      </w:pPr>
      <w:r w:rsidRPr="00545AD6">
        <w:rPr>
          <w:rFonts w:ascii="Arial" w:hAnsi="Arial" w:cs="Arial"/>
        </w:rPr>
        <w:lastRenderedPageBreak/>
        <w:t>To ensure that equipment is handled correctly and maintained in a safe working order, reporting any defects to the Endoscopy Manager.</w:t>
      </w:r>
    </w:p>
    <w:p w14:paraId="4B6B2CEF" w14:textId="77777777" w:rsidR="009A3C5A" w:rsidRPr="00545AD6" w:rsidRDefault="009A3C5A" w:rsidP="009A3C5A">
      <w:pPr>
        <w:pStyle w:val="Heading1"/>
        <w:jc w:val="left"/>
        <w:rPr>
          <w:rFonts w:ascii="Arial" w:hAnsi="Arial" w:cs="Arial"/>
          <w:sz w:val="24"/>
          <w:u w:val="none"/>
        </w:rPr>
      </w:pPr>
    </w:p>
    <w:p w14:paraId="69A7ADEE" w14:textId="77777777" w:rsidR="009A3C5A" w:rsidRPr="00545AD6" w:rsidRDefault="009A3C5A" w:rsidP="009A3C5A">
      <w:pPr>
        <w:pStyle w:val="Heading1"/>
        <w:jc w:val="left"/>
        <w:rPr>
          <w:rFonts w:ascii="Arial" w:hAnsi="Arial" w:cs="Arial"/>
          <w:sz w:val="24"/>
          <w:u w:val="none"/>
        </w:rPr>
      </w:pPr>
      <w:r w:rsidRPr="00545AD6">
        <w:rPr>
          <w:rFonts w:ascii="Arial" w:hAnsi="Arial" w:cs="Arial"/>
          <w:sz w:val="24"/>
          <w:u w:val="none"/>
        </w:rPr>
        <w:t>Professional</w:t>
      </w:r>
    </w:p>
    <w:p w14:paraId="60C86CE2" w14:textId="77777777" w:rsidR="009A3C5A" w:rsidRPr="00545AD6" w:rsidRDefault="009A3C5A" w:rsidP="009A3C5A">
      <w:pPr>
        <w:rPr>
          <w:rFonts w:ascii="Arial" w:hAnsi="Arial" w:cs="Arial"/>
          <w:b/>
          <w:bCs/>
        </w:rPr>
      </w:pPr>
    </w:p>
    <w:p w14:paraId="040609C0" w14:textId="77777777" w:rsidR="009A3C5A" w:rsidRPr="00545AD6" w:rsidRDefault="009A3C5A" w:rsidP="009A3C5A">
      <w:pPr>
        <w:numPr>
          <w:ilvl w:val="0"/>
          <w:numId w:val="10"/>
        </w:numPr>
        <w:rPr>
          <w:rFonts w:ascii="Arial" w:hAnsi="Arial" w:cs="Arial"/>
        </w:rPr>
      </w:pPr>
      <w:r w:rsidRPr="00545AD6">
        <w:rPr>
          <w:rFonts w:ascii="Arial" w:hAnsi="Arial" w:cs="Arial"/>
        </w:rPr>
        <w:t>Maintain high standards of practice and patient care.</w:t>
      </w:r>
    </w:p>
    <w:p w14:paraId="76B0B096" w14:textId="77777777" w:rsidR="009A3C5A" w:rsidRPr="00545AD6" w:rsidRDefault="009A3C5A" w:rsidP="009A3C5A">
      <w:pPr>
        <w:numPr>
          <w:ilvl w:val="0"/>
          <w:numId w:val="10"/>
        </w:numPr>
        <w:rPr>
          <w:rFonts w:ascii="Arial" w:hAnsi="Arial" w:cs="Arial"/>
        </w:rPr>
      </w:pPr>
      <w:r w:rsidRPr="00545AD6">
        <w:rPr>
          <w:rFonts w:ascii="Arial" w:hAnsi="Arial" w:cs="Arial"/>
        </w:rPr>
        <w:t xml:space="preserve">Take responsibility for undertaking risk assessments </w:t>
      </w:r>
    </w:p>
    <w:p w14:paraId="73736047" w14:textId="77777777" w:rsidR="009A3C5A" w:rsidRPr="00545AD6" w:rsidRDefault="009A3C5A" w:rsidP="009A3C5A">
      <w:pPr>
        <w:numPr>
          <w:ilvl w:val="0"/>
          <w:numId w:val="10"/>
        </w:numPr>
        <w:rPr>
          <w:rFonts w:ascii="Arial" w:hAnsi="Arial" w:cs="Arial"/>
        </w:rPr>
      </w:pPr>
      <w:r w:rsidRPr="00545AD6">
        <w:rPr>
          <w:rFonts w:ascii="Arial" w:hAnsi="Arial" w:cs="Arial"/>
        </w:rPr>
        <w:t>Maintain the relationships with doctors to excellent professional working relationships between doctors and all other staff.</w:t>
      </w:r>
    </w:p>
    <w:p w14:paraId="2C417250" w14:textId="77777777" w:rsidR="00D53FAB" w:rsidRPr="00545AD6" w:rsidRDefault="00D53FAB">
      <w:pPr>
        <w:jc w:val="both"/>
        <w:rPr>
          <w:rFonts w:ascii="Arial" w:hAnsi="Arial" w:cs="Arial"/>
        </w:rPr>
      </w:pPr>
    </w:p>
    <w:p w14:paraId="65CB3DE7" w14:textId="77777777" w:rsidR="0011086D" w:rsidRPr="00545AD6" w:rsidRDefault="0011086D" w:rsidP="0011086D">
      <w:pPr>
        <w:ind w:left="360"/>
        <w:jc w:val="both"/>
        <w:rPr>
          <w:rFonts w:ascii="Arial" w:hAnsi="Arial" w:cs="Arial"/>
          <w:b/>
        </w:rPr>
      </w:pPr>
      <w:r w:rsidRPr="00545AD6">
        <w:rPr>
          <w:rFonts w:ascii="Arial" w:hAnsi="Arial" w:cs="Arial"/>
          <w:b/>
        </w:rPr>
        <w:t>Clinical</w:t>
      </w:r>
    </w:p>
    <w:p w14:paraId="4112B4C3" w14:textId="77777777" w:rsidR="0011086D" w:rsidRPr="00545AD6" w:rsidRDefault="0011086D" w:rsidP="0011086D">
      <w:pPr>
        <w:ind w:left="360"/>
        <w:jc w:val="both"/>
        <w:rPr>
          <w:rFonts w:ascii="Arial" w:hAnsi="Arial" w:cs="Arial"/>
          <w:b/>
        </w:rPr>
      </w:pPr>
    </w:p>
    <w:p w14:paraId="05AD819F" w14:textId="77777777" w:rsidR="00D53FAB" w:rsidRPr="005D77E3" w:rsidRDefault="00D53FAB" w:rsidP="005D77E3">
      <w:pPr>
        <w:numPr>
          <w:ilvl w:val="0"/>
          <w:numId w:val="2"/>
        </w:numPr>
        <w:rPr>
          <w:rFonts w:ascii="Arial" w:hAnsi="Arial" w:cs="Arial"/>
        </w:rPr>
      </w:pPr>
      <w:r w:rsidRPr="005D77E3">
        <w:rPr>
          <w:rFonts w:ascii="Arial" w:hAnsi="Arial" w:cs="Arial"/>
        </w:rPr>
        <w:t xml:space="preserve">To </w:t>
      </w:r>
      <w:r w:rsidR="001638A5" w:rsidRPr="005D77E3">
        <w:rPr>
          <w:rFonts w:ascii="Arial" w:hAnsi="Arial" w:cs="Arial"/>
        </w:rPr>
        <w:t>support registered nurse to ensure</w:t>
      </w:r>
      <w:r w:rsidRPr="005D77E3">
        <w:rPr>
          <w:rFonts w:ascii="Arial" w:hAnsi="Arial" w:cs="Arial"/>
        </w:rPr>
        <w:t xml:space="preserve"> the care, welfare, safety and comfort of all patients is of the highest possible standard.</w:t>
      </w:r>
    </w:p>
    <w:p w14:paraId="6C527000" w14:textId="77777777" w:rsidR="00D53FAB" w:rsidRPr="005D77E3" w:rsidRDefault="00D53FAB" w:rsidP="005D77E3">
      <w:pPr>
        <w:numPr>
          <w:ilvl w:val="0"/>
          <w:numId w:val="2"/>
        </w:numPr>
        <w:rPr>
          <w:rFonts w:ascii="Arial" w:hAnsi="Arial" w:cs="Arial"/>
        </w:rPr>
      </w:pPr>
      <w:r w:rsidRPr="005D77E3">
        <w:rPr>
          <w:rFonts w:ascii="Arial" w:hAnsi="Arial" w:cs="Arial"/>
        </w:rPr>
        <w:t>To promote and maintain good interpersonal relationships between staff/patients/relatives, and the multi-disciplinary team.</w:t>
      </w:r>
    </w:p>
    <w:p w14:paraId="319F9587" w14:textId="77777777" w:rsidR="002F651B" w:rsidRPr="005D77E3" w:rsidRDefault="00D53FAB" w:rsidP="005D77E3">
      <w:pPr>
        <w:numPr>
          <w:ilvl w:val="0"/>
          <w:numId w:val="2"/>
        </w:numPr>
        <w:rPr>
          <w:rFonts w:ascii="Arial" w:hAnsi="Arial" w:cs="Arial"/>
        </w:rPr>
      </w:pPr>
      <w:r w:rsidRPr="005D77E3">
        <w:rPr>
          <w:rFonts w:ascii="Arial" w:hAnsi="Arial" w:cs="Arial"/>
        </w:rPr>
        <w:t xml:space="preserve">To </w:t>
      </w:r>
      <w:r w:rsidR="0045619F" w:rsidRPr="005D77E3">
        <w:rPr>
          <w:rFonts w:ascii="Arial" w:hAnsi="Arial" w:cs="Arial"/>
        </w:rPr>
        <w:t xml:space="preserve">support the endoscopist and the registered nurse in </w:t>
      </w:r>
      <w:r w:rsidRPr="005D77E3">
        <w:rPr>
          <w:rFonts w:ascii="Arial" w:hAnsi="Arial" w:cs="Arial"/>
        </w:rPr>
        <w:t>the admission of patients to the unit</w:t>
      </w:r>
      <w:r w:rsidR="002F651B" w:rsidRPr="005D77E3">
        <w:rPr>
          <w:rFonts w:ascii="Arial" w:hAnsi="Arial" w:cs="Arial"/>
        </w:rPr>
        <w:t>, taking particular responsibility for the cleaning and preparation of the patient area, trolley and equipment.</w:t>
      </w:r>
      <w:r w:rsidRPr="005D77E3">
        <w:rPr>
          <w:rFonts w:ascii="Arial" w:hAnsi="Arial" w:cs="Arial"/>
        </w:rPr>
        <w:t xml:space="preserve"> </w:t>
      </w:r>
    </w:p>
    <w:p w14:paraId="52383AAD" w14:textId="77777777" w:rsidR="00D53FAB" w:rsidRPr="00545AD6" w:rsidRDefault="002F651B" w:rsidP="005D77E3">
      <w:pPr>
        <w:numPr>
          <w:ilvl w:val="0"/>
          <w:numId w:val="2"/>
        </w:numPr>
        <w:rPr>
          <w:rFonts w:ascii="Arial" w:hAnsi="Arial" w:cs="Arial"/>
        </w:rPr>
      </w:pPr>
      <w:r w:rsidRPr="005D77E3">
        <w:rPr>
          <w:rFonts w:ascii="Arial" w:hAnsi="Arial" w:cs="Arial"/>
        </w:rPr>
        <w:t>L</w:t>
      </w:r>
      <w:r w:rsidR="00FE468C" w:rsidRPr="005D77E3">
        <w:rPr>
          <w:rFonts w:ascii="Arial" w:hAnsi="Arial" w:cs="Arial"/>
        </w:rPr>
        <w:t>i</w:t>
      </w:r>
      <w:r w:rsidR="00D53FAB" w:rsidRPr="005D77E3">
        <w:rPr>
          <w:rFonts w:ascii="Arial" w:hAnsi="Arial" w:cs="Arial"/>
        </w:rPr>
        <w:t>aise with members of the medical and associated</w:t>
      </w:r>
      <w:r w:rsidR="00D53FAB" w:rsidRPr="00545AD6">
        <w:rPr>
          <w:rFonts w:ascii="Arial" w:hAnsi="Arial" w:cs="Arial"/>
        </w:rPr>
        <w:t xml:space="preserve"> professions and ensure that prescribed or recommended treatment is carried out.</w:t>
      </w:r>
    </w:p>
    <w:p w14:paraId="522FE87F" w14:textId="77777777" w:rsidR="00FE12F9" w:rsidRPr="00545AD6" w:rsidRDefault="00FE12F9" w:rsidP="005D77E3">
      <w:pPr>
        <w:numPr>
          <w:ilvl w:val="0"/>
          <w:numId w:val="2"/>
        </w:numPr>
        <w:rPr>
          <w:rFonts w:ascii="Arial" w:hAnsi="Arial" w:cs="Arial"/>
        </w:rPr>
      </w:pPr>
      <w:r w:rsidRPr="00545AD6">
        <w:rPr>
          <w:rFonts w:ascii="Arial" w:hAnsi="Arial" w:cs="Arial"/>
        </w:rPr>
        <w:t>To support the endoscopist</w:t>
      </w:r>
      <w:r w:rsidR="0045619F" w:rsidRPr="00545AD6">
        <w:rPr>
          <w:rFonts w:ascii="Arial" w:hAnsi="Arial" w:cs="Arial"/>
        </w:rPr>
        <w:t xml:space="preserve"> and registered nurse</w:t>
      </w:r>
      <w:r w:rsidRPr="00545AD6">
        <w:rPr>
          <w:rFonts w:ascii="Arial" w:hAnsi="Arial" w:cs="Arial"/>
        </w:rPr>
        <w:t xml:space="preserve"> in the treatment room, taking </w:t>
      </w:r>
      <w:r w:rsidR="0045619F" w:rsidRPr="00545AD6">
        <w:rPr>
          <w:rFonts w:ascii="Arial" w:hAnsi="Arial" w:cs="Arial"/>
        </w:rPr>
        <w:t xml:space="preserve">particular </w:t>
      </w:r>
      <w:r w:rsidRPr="00545AD6">
        <w:rPr>
          <w:rFonts w:ascii="Arial" w:hAnsi="Arial" w:cs="Arial"/>
        </w:rPr>
        <w:t>responsibility for cleanliness &amp; maintenance of facilities and equipment.</w:t>
      </w:r>
    </w:p>
    <w:p w14:paraId="12F72E53" w14:textId="77777777" w:rsidR="0045619F" w:rsidRPr="00545AD6" w:rsidRDefault="0045619F" w:rsidP="005D77E3">
      <w:pPr>
        <w:numPr>
          <w:ilvl w:val="0"/>
          <w:numId w:val="2"/>
        </w:numPr>
        <w:rPr>
          <w:rFonts w:ascii="Arial" w:hAnsi="Arial" w:cs="Arial"/>
        </w:rPr>
      </w:pPr>
      <w:r w:rsidRPr="00545AD6">
        <w:rPr>
          <w:rFonts w:ascii="Arial" w:hAnsi="Arial" w:cs="Arial"/>
        </w:rPr>
        <w:t>Following training and competency assessment, to take responsibility for the washing of scopes and the tracking of their use, including accurate completion of records</w:t>
      </w:r>
    </w:p>
    <w:p w14:paraId="2FB8E5FE" w14:textId="77777777" w:rsidR="0011086D" w:rsidRPr="00545AD6" w:rsidRDefault="0011086D" w:rsidP="005D77E3">
      <w:pPr>
        <w:numPr>
          <w:ilvl w:val="0"/>
          <w:numId w:val="2"/>
        </w:numPr>
        <w:rPr>
          <w:rFonts w:ascii="Arial" w:hAnsi="Arial" w:cs="Arial"/>
        </w:rPr>
      </w:pPr>
      <w:r w:rsidRPr="00545AD6">
        <w:rPr>
          <w:rFonts w:ascii="Arial" w:hAnsi="Arial" w:cs="Arial"/>
        </w:rPr>
        <w:t xml:space="preserve">To </w:t>
      </w:r>
      <w:r w:rsidR="0045619F" w:rsidRPr="00545AD6">
        <w:rPr>
          <w:rFonts w:ascii="Arial" w:hAnsi="Arial" w:cs="Arial"/>
        </w:rPr>
        <w:t>support</w:t>
      </w:r>
      <w:r w:rsidRPr="00545AD6">
        <w:rPr>
          <w:rFonts w:ascii="Arial" w:hAnsi="Arial" w:cs="Arial"/>
        </w:rPr>
        <w:t xml:space="preserve"> the discharge of patients from the unit, including disseminating relevant information as appropriate whilst maintaining the principles of patient/client confidentiality.</w:t>
      </w:r>
    </w:p>
    <w:p w14:paraId="635C11D2" w14:textId="77777777" w:rsidR="008E1D5C" w:rsidRPr="00545AD6" w:rsidRDefault="0045619F" w:rsidP="005D77E3">
      <w:pPr>
        <w:numPr>
          <w:ilvl w:val="0"/>
          <w:numId w:val="2"/>
        </w:numPr>
        <w:rPr>
          <w:rFonts w:ascii="Arial" w:hAnsi="Arial" w:cs="Arial"/>
        </w:rPr>
      </w:pPr>
      <w:r w:rsidRPr="00545AD6">
        <w:rPr>
          <w:rFonts w:ascii="Arial" w:hAnsi="Arial" w:cs="Arial"/>
        </w:rPr>
        <w:t>To</w:t>
      </w:r>
      <w:r w:rsidR="008E1D5C" w:rsidRPr="00545AD6">
        <w:rPr>
          <w:rFonts w:ascii="Arial" w:hAnsi="Arial" w:cs="Arial"/>
        </w:rPr>
        <w:t xml:space="preserve"> facilitate the completion of patient satisfaction surveys </w:t>
      </w:r>
    </w:p>
    <w:p w14:paraId="5E24893E" w14:textId="77777777" w:rsidR="0011086D" w:rsidRPr="00545AD6" w:rsidRDefault="0011086D" w:rsidP="0011086D">
      <w:pPr>
        <w:ind w:left="360"/>
        <w:jc w:val="both"/>
        <w:rPr>
          <w:rFonts w:ascii="Arial" w:hAnsi="Arial" w:cs="Arial"/>
        </w:rPr>
      </w:pPr>
    </w:p>
    <w:p w14:paraId="3AB1F534" w14:textId="77777777" w:rsidR="0011086D" w:rsidRPr="00545AD6" w:rsidRDefault="0011086D" w:rsidP="0011086D">
      <w:pPr>
        <w:ind w:left="360"/>
        <w:jc w:val="both"/>
        <w:rPr>
          <w:rFonts w:ascii="Arial" w:hAnsi="Arial" w:cs="Arial"/>
          <w:b/>
        </w:rPr>
      </w:pPr>
      <w:r w:rsidRPr="00545AD6">
        <w:rPr>
          <w:rFonts w:ascii="Arial" w:hAnsi="Arial" w:cs="Arial"/>
          <w:b/>
        </w:rPr>
        <w:t>Stock Control</w:t>
      </w:r>
    </w:p>
    <w:p w14:paraId="58189206" w14:textId="77777777" w:rsidR="0011086D" w:rsidRPr="00545AD6" w:rsidRDefault="0011086D" w:rsidP="0011086D">
      <w:pPr>
        <w:ind w:left="360"/>
        <w:jc w:val="both"/>
        <w:rPr>
          <w:rFonts w:ascii="Arial" w:hAnsi="Arial" w:cs="Arial"/>
          <w:b/>
        </w:rPr>
      </w:pPr>
    </w:p>
    <w:p w14:paraId="41A6CA9E" w14:textId="77777777" w:rsidR="00D53FAB" w:rsidRPr="00545AD6" w:rsidRDefault="00D53FAB" w:rsidP="00D53FAB">
      <w:pPr>
        <w:numPr>
          <w:ilvl w:val="0"/>
          <w:numId w:val="2"/>
        </w:numPr>
        <w:jc w:val="both"/>
        <w:rPr>
          <w:rFonts w:ascii="Arial" w:hAnsi="Arial" w:cs="Arial"/>
        </w:rPr>
      </w:pPr>
      <w:r w:rsidRPr="00545AD6">
        <w:rPr>
          <w:rFonts w:ascii="Arial" w:hAnsi="Arial" w:cs="Arial"/>
        </w:rPr>
        <w:t xml:space="preserve">To ensure all stock used per patient is recorded accurately on the patients </w:t>
      </w:r>
      <w:r w:rsidR="0011086D" w:rsidRPr="00545AD6">
        <w:rPr>
          <w:rFonts w:ascii="Arial" w:hAnsi="Arial" w:cs="Arial"/>
        </w:rPr>
        <w:t xml:space="preserve">charge </w:t>
      </w:r>
      <w:r w:rsidRPr="00545AD6">
        <w:rPr>
          <w:rFonts w:ascii="Arial" w:hAnsi="Arial" w:cs="Arial"/>
        </w:rPr>
        <w:t>sheet</w:t>
      </w:r>
      <w:r w:rsidR="002F651B" w:rsidRPr="00545AD6">
        <w:rPr>
          <w:rFonts w:ascii="Arial" w:hAnsi="Arial" w:cs="Arial"/>
        </w:rPr>
        <w:t xml:space="preserve">. </w:t>
      </w:r>
    </w:p>
    <w:p w14:paraId="36B7F274" w14:textId="77777777" w:rsidR="008E1D5C" w:rsidRPr="00545AD6" w:rsidRDefault="008E1D5C" w:rsidP="00D53FAB">
      <w:pPr>
        <w:numPr>
          <w:ilvl w:val="0"/>
          <w:numId w:val="2"/>
        </w:numPr>
        <w:jc w:val="both"/>
        <w:rPr>
          <w:rFonts w:ascii="Arial" w:hAnsi="Arial" w:cs="Arial"/>
        </w:rPr>
      </w:pPr>
      <w:r w:rsidRPr="00545AD6">
        <w:rPr>
          <w:rFonts w:ascii="Arial" w:hAnsi="Arial" w:cs="Arial"/>
        </w:rPr>
        <w:t>To participate in stock control activities</w:t>
      </w:r>
      <w:r w:rsidR="002F651B" w:rsidRPr="00545AD6">
        <w:rPr>
          <w:rFonts w:ascii="Arial" w:hAnsi="Arial" w:cs="Arial"/>
        </w:rPr>
        <w:t xml:space="preserve"> and monthly stock counts</w:t>
      </w:r>
      <w:r w:rsidRPr="00545AD6">
        <w:rPr>
          <w:rFonts w:ascii="Arial" w:hAnsi="Arial" w:cs="Arial"/>
        </w:rPr>
        <w:t xml:space="preserve"> as delegated by the Endoscopy Unit Team Leader</w:t>
      </w:r>
    </w:p>
    <w:p w14:paraId="49DD2AED" w14:textId="77777777" w:rsidR="008E1D5C" w:rsidRPr="00545AD6" w:rsidRDefault="008E1D5C" w:rsidP="00D53FAB">
      <w:pPr>
        <w:numPr>
          <w:ilvl w:val="0"/>
          <w:numId w:val="2"/>
        </w:numPr>
        <w:jc w:val="both"/>
        <w:rPr>
          <w:rFonts w:ascii="Arial" w:hAnsi="Arial" w:cs="Arial"/>
        </w:rPr>
      </w:pPr>
      <w:r w:rsidRPr="00545AD6">
        <w:rPr>
          <w:rFonts w:ascii="Arial" w:hAnsi="Arial" w:cs="Arial"/>
        </w:rPr>
        <w:t>To report any concerns regarding clinical consumable and pharmacy stock control to the Endoscopy Team Leader.</w:t>
      </w:r>
    </w:p>
    <w:p w14:paraId="44EDFABB" w14:textId="5F986CD0" w:rsidR="0011086D" w:rsidRPr="00545AD6" w:rsidRDefault="0011086D" w:rsidP="005D77E3">
      <w:pPr>
        <w:jc w:val="both"/>
        <w:rPr>
          <w:rFonts w:ascii="Arial" w:hAnsi="Arial" w:cs="Arial"/>
          <w:b/>
        </w:rPr>
      </w:pPr>
    </w:p>
    <w:p w14:paraId="78B8BEE2" w14:textId="77777777" w:rsidR="0011086D" w:rsidRPr="00545AD6" w:rsidRDefault="0011086D" w:rsidP="0011086D">
      <w:pPr>
        <w:ind w:left="360"/>
        <w:jc w:val="both"/>
        <w:rPr>
          <w:rFonts w:ascii="Arial" w:hAnsi="Arial" w:cs="Arial"/>
          <w:b/>
        </w:rPr>
      </w:pPr>
    </w:p>
    <w:p w14:paraId="71105518" w14:textId="77777777" w:rsidR="00A07BBF" w:rsidRPr="00545AD6" w:rsidRDefault="00A07BBF">
      <w:pPr>
        <w:tabs>
          <w:tab w:val="left" w:pos="-720"/>
        </w:tabs>
        <w:suppressAutoHyphens/>
        <w:jc w:val="both"/>
        <w:rPr>
          <w:rFonts w:ascii="Arial" w:hAnsi="Arial" w:cs="Arial"/>
          <w:b/>
          <w:lang w:val="en-US"/>
        </w:rPr>
      </w:pPr>
      <w:r w:rsidRPr="00545AD6">
        <w:rPr>
          <w:rFonts w:ascii="Arial" w:hAnsi="Arial" w:cs="Arial"/>
          <w:b/>
          <w:lang w:val="en-US"/>
        </w:rPr>
        <w:t xml:space="preserve">Health and Safety </w:t>
      </w:r>
    </w:p>
    <w:p w14:paraId="1A9D78BA" w14:textId="77777777" w:rsidR="00A07BBF" w:rsidRPr="00545AD6" w:rsidRDefault="00A07BBF">
      <w:pPr>
        <w:tabs>
          <w:tab w:val="left" w:pos="-720"/>
        </w:tabs>
        <w:suppressAutoHyphens/>
        <w:jc w:val="both"/>
        <w:rPr>
          <w:rFonts w:ascii="Arial" w:hAnsi="Arial" w:cs="Arial"/>
          <w:b/>
          <w:lang w:val="en-US"/>
        </w:rPr>
      </w:pPr>
    </w:p>
    <w:p w14:paraId="262D268D" w14:textId="77777777" w:rsidR="00A07BBF" w:rsidRPr="00545AD6" w:rsidRDefault="00A07BBF">
      <w:pPr>
        <w:tabs>
          <w:tab w:val="left" w:pos="-720"/>
        </w:tabs>
        <w:suppressAutoHyphens/>
        <w:jc w:val="both"/>
        <w:rPr>
          <w:rFonts w:ascii="Arial" w:hAnsi="Arial" w:cs="Arial"/>
          <w:lang w:val="en-US"/>
        </w:rPr>
      </w:pPr>
      <w:r w:rsidRPr="00545AD6">
        <w:rPr>
          <w:rFonts w:ascii="Arial" w:hAnsi="Arial" w:cs="Arial"/>
          <w:lang w:val="en-US"/>
        </w:rPr>
        <w:t>As an empl</w:t>
      </w:r>
      <w:r w:rsidR="00337847">
        <w:rPr>
          <w:rFonts w:ascii="Arial" w:hAnsi="Arial" w:cs="Arial"/>
          <w:lang w:val="en-US"/>
        </w:rPr>
        <w:t xml:space="preserve">oyee of </w:t>
      </w:r>
      <w:r w:rsidR="00A92828">
        <w:rPr>
          <w:rFonts w:ascii="Arial" w:hAnsi="Arial" w:cs="Arial"/>
          <w:lang w:val="en-US"/>
        </w:rPr>
        <w:t>PRACTICE PLUS GROUP</w:t>
      </w:r>
      <w:r w:rsidRPr="00545AD6">
        <w:rPr>
          <w:rFonts w:ascii="Arial" w:hAnsi="Arial" w:cs="Arial"/>
          <w:lang w:val="en-US"/>
        </w:rPr>
        <w:t>, the post</w:t>
      </w:r>
      <w:r w:rsidR="00A92828">
        <w:rPr>
          <w:rFonts w:ascii="Arial" w:hAnsi="Arial" w:cs="Arial"/>
          <w:lang w:val="en-US"/>
        </w:rPr>
        <w:t xml:space="preserve"> </w:t>
      </w:r>
      <w:r w:rsidRPr="00545AD6">
        <w:rPr>
          <w:rFonts w:ascii="Arial" w:hAnsi="Arial" w:cs="Arial"/>
          <w:lang w:val="en-US"/>
        </w:rPr>
        <w:t xml:space="preserve">holder has a duty under the Health and Safety at Work Act 1974, </w:t>
      </w:r>
      <w:proofErr w:type="gramStart"/>
      <w:r w:rsidRPr="00545AD6">
        <w:rPr>
          <w:rFonts w:ascii="Arial" w:hAnsi="Arial" w:cs="Arial"/>
          <w:lang w:val="en-US"/>
        </w:rPr>
        <w:t>to:-</w:t>
      </w:r>
      <w:proofErr w:type="gramEnd"/>
    </w:p>
    <w:p w14:paraId="2D2CC4CB" w14:textId="77777777" w:rsidR="00A07BBF" w:rsidRPr="00545AD6" w:rsidRDefault="00A07BBF">
      <w:pPr>
        <w:tabs>
          <w:tab w:val="left" w:pos="-720"/>
        </w:tabs>
        <w:suppressAutoHyphens/>
        <w:jc w:val="both"/>
        <w:rPr>
          <w:rFonts w:ascii="Arial" w:hAnsi="Arial" w:cs="Arial"/>
          <w:lang w:val="en-US"/>
        </w:rPr>
      </w:pPr>
    </w:p>
    <w:p w14:paraId="298663DC" w14:textId="77777777" w:rsidR="00A07BBF" w:rsidRPr="00545AD6" w:rsidRDefault="00A07BBF" w:rsidP="00A07BBF">
      <w:pPr>
        <w:numPr>
          <w:ilvl w:val="0"/>
          <w:numId w:val="1"/>
        </w:numPr>
        <w:tabs>
          <w:tab w:val="left" w:pos="-720"/>
        </w:tabs>
        <w:suppressAutoHyphens/>
        <w:jc w:val="both"/>
        <w:rPr>
          <w:rFonts w:ascii="Arial" w:hAnsi="Arial" w:cs="Arial"/>
          <w:lang w:val="en-US"/>
        </w:rPr>
      </w:pPr>
      <w:r w:rsidRPr="00545AD6">
        <w:rPr>
          <w:rFonts w:ascii="Arial" w:hAnsi="Arial" w:cs="Arial"/>
          <w:lang w:val="en-US"/>
        </w:rPr>
        <w:t xml:space="preserve">Take reasonable care of the </w:t>
      </w:r>
      <w:r w:rsidR="007869D3" w:rsidRPr="00545AD6">
        <w:rPr>
          <w:rFonts w:ascii="Arial" w:hAnsi="Arial" w:cs="Arial"/>
          <w:lang w:val="en-US"/>
        </w:rPr>
        <w:t>he</w:t>
      </w:r>
      <w:r w:rsidRPr="00545AD6">
        <w:rPr>
          <w:rFonts w:ascii="Arial" w:hAnsi="Arial" w:cs="Arial"/>
          <w:lang w:val="en-US"/>
        </w:rPr>
        <w:t>alth and safety of themselves and all other persons who may be affected by their acts or omissions at work.</w:t>
      </w:r>
    </w:p>
    <w:p w14:paraId="23B1A6AC" w14:textId="77777777" w:rsidR="00A07BBF" w:rsidRPr="00545AD6" w:rsidRDefault="00A07BBF" w:rsidP="00A07BBF">
      <w:pPr>
        <w:numPr>
          <w:ilvl w:val="0"/>
          <w:numId w:val="1"/>
        </w:numPr>
        <w:tabs>
          <w:tab w:val="left" w:pos="-720"/>
        </w:tabs>
        <w:suppressAutoHyphens/>
        <w:jc w:val="both"/>
        <w:rPr>
          <w:rFonts w:ascii="Arial" w:hAnsi="Arial" w:cs="Arial"/>
          <w:lang w:val="en-US"/>
        </w:rPr>
      </w:pPr>
      <w:r w:rsidRPr="00545AD6">
        <w:rPr>
          <w:rFonts w:ascii="Arial" w:hAnsi="Arial" w:cs="Arial"/>
          <w:lang w:val="en-US"/>
        </w:rPr>
        <w:t xml:space="preserve">Co-operate with their employer to ensure compliance with </w:t>
      </w:r>
      <w:r w:rsidR="007869D3" w:rsidRPr="00545AD6">
        <w:rPr>
          <w:rFonts w:ascii="Arial" w:hAnsi="Arial" w:cs="Arial"/>
          <w:lang w:val="en-US"/>
        </w:rPr>
        <w:t>H</w:t>
      </w:r>
      <w:r w:rsidRPr="00545AD6">
        <w:rPr>
          <w:rFonts w:ascii="Arial" w:hAnsi="Arial" w:cs="Arial"/>
          <w:lang w:val="en-US"/>
        </w:rPr>
        <w:t xml:space="preserve">ealth and Safety legislation and the Health and Safety policies and procedures of the treatment </w:t>
      </w:r>
      <w:proofErr w:type="spellStart"/>
      <w:r w:rsidRPr="00545AD6">
        <w:rPr>
          <w:rFonts w:ascii="Arial" w:hAnsi="Arial" w:cs="Arial"/>
          <w:lang w:val="en-US"/>
        </w:rPr>
        <w:t>centre</w:t>
      </w:r>
      <w:proofErr w:type="spellEnd"/>
      <w:r w:rsidRPr="00545AD6">
        <w:rPr>
          <w:rFonts w:ascii="Arial" w:hAnsi="Arial" w:cs="Arial"/>
          <w:lang w:val="en-US"/>
        </w:rPr>
        <w:t xml:space="preserve">, not intentionally or recklessly interfere with, or misuse, anything provided in the </w:t>
      </w:r>
      <w:r w:rsidRPr="00545AD6">
        <w:rPr>
          <w:rFonts w:ascii="Arial" w:hAnsi="Arial" w:cs="Arial"/>
          <w:lang w:val="en-US"/>
        </w:rPr>
        <w:lastRenderedPageBreak/>
        <w:t>interests of health, safety, or welfare, in pursuance of any of the relevant statutory provisions.</w:t>
      </w:r>
    </w:p>
    <w:p w14:paraId="7153CD5A" w14:textId="77777777" w:rsidR="00A07BBF" w:rsidRPr="00545AD6" w:rsidRDefault="00A07BBF">
      <w:pPr>
        <w:tabs>
          <w:tab w:val="left" w:pos="-720"/>
        </w:tabs>
        <w:suppressAutoHyphens/>
        <w:jc w:val="both"/>
        <w:rPr>
          <w:rFonts w:ascii="Arial" w:hAnsi="Arial" w:cs="Arial"/>
          <w:lang w:val="en-US"/>
        </w:rPr>
      </w:pPr>
    </w:p>
    <w:p w14:paraId="7D7BBE2F" w14:textId="77777777" w:rsidR="00A07BBF" w:rsidRPr="00545AD6" w:rsidRDefault="00A07BBF">
      <w:pPr>
        <w:tabs>
          <w:tab w:val="left" w:pos="-720"/>
        </w:tabs>
        <w:suppressAutoHyphens/>
        <w:jc w:val="both"/>
        <w:rPr>
          <w:rFonts w:ascii="Arial" w:hAnsi="Arial" w:cs="Arial"/>
          <w:b/>
          <w:lang w:val="en-US"/>
        </w:rPr>
      </w:pPr>
      <w:r w:rsidRPr="00545AD6">
        <w:rPr>
          <w:rFonts w:ascii="Arial" w:hAnsi="Arial" w:cs="Arial"/>
          <w:b/>
          <w:lang w:val="en-US"/>
        </w:rPr>
        <w:t xml:space="preserve">Data Protection </w:t>
      </w:r>
    </w:p>
    <w:p w14:paraId="0F3C0FC8" w14:textId="77777777" w:rsidR="00A07BBF" w:rsidRPr="00545AD6" w:rsidRDefault="00A07BBF">
      <w:pPr>
        <w:tabs>
          <w:tab w:val="left" w:pos="-720"/>
        </w:tabs>
        <w:suppressAutoHyphens/>
        <w:jc w:val="both"/>
        <w:rPr>
          <w:rFonts w:ascii="Arial" w:hAnsi="Arial" w:cs="Arial"/>
          <w:lang w:val="en-US"/>
        </w:rPr>
      </w:pPr>
    </w:p>
    <w:p w14:paraId="0E362521" w14:textId="77777777" w:rsidR="00A07BBF" w:rsidRPr="00545AD6" w:rsidRDefault="00A07BBF">
      <w:pPr>
        <w:tabs>
          <w:tab w:val="left" w:pos="-720"/>
        </w:tabs>
        <w:suppressAutoHyphens/>
        <w:jc w:val="both"/>
        <w:rPr>
          <w:rFonts w:ascii="Arial" w:hAnsi="Arial" w:cs="Arial"/>
          <w:lang w:val="en-US"/>
        </w:rPr>
      </w:pPr>
      <w:r w:rsidRPr="00545AD6">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545AD6">
        <w:rPr>
          <w:rFonts w:ascii="Arial" w:hAnsi="Arial" w:cs="Arial"/>
          <w:lang w:val="en-US"/>
        </w:rPr>
        <w:t>authori</w:t>
      </w:r>
      <w:r w:rsidR="003C21E5" w:rsidRPr="00545AD6">
        <w:rPr>
          <w:rFonts w:ascii="Arial" w:hAnsi="Arial" w:cs="Arial"/>
          <w:lang w:val="en-US"/>
        </w:rPr>
        <w:t>s</w:t>
      </w:r>
      <w:r w:rsidRPr="00545AD6">
        <w:rPr>
          <w:rFonts w:ascii="Arial" w:hAnsi="Arial" w:cs="Arial"/>
          <w:lang w:val="en-US"/>
        </w:rPr>
        <w:t>ed</w:t>
      </w:r>
      <w:proofErr w:type="spellEnd"/>
      <w:r w:rsidRPr="00545AD6">
        <w:rPr>
          <w:rFonts w:ascii="Arial" w:hAnsi="Arial" w:cs="Arial"/>
          <w:lang w:val="en-US"/>
        </w:rPr>
        <w:t xml:space="preserve"> persons or </w:t>
      </w:r>
      <w:proofErr w:type="spellStart"/>
      <w:r w:rsidRPr="00545AD6">
        <w:rPr>
          <w:rFonts w:ascii="Arial" w:hAnsi="Arial" w:cs="Arial"/>
          <w:lang w:val="en-US"/>
        </w:rPr>
        <w:t>organi</w:t>
      </w:r>
      <w:r w:rsidR="003C21E5" w:rsidRPr="00545AD6">
        <w:rPr>
          <w:rFonts w:ascii="Arial" w:hAnsi="Arial" w:cs="Arial"/>
          <w:lang w:val="en-US"/>
        </w:rPr>
        <w:t>s</w:t>
      </w:r>
      <w:r w:rsidRPr="00545AD6">
        <w:rPr>
          <w:rFonts w:ascii="Arial" w:hAnsi="Arial" w:cs="Arial"/>
          <w:lang w:val="en-US"/>
        </w:rPr>
        <w:t>ations</w:t>
      </w:r>
      <w:proofErr w:type="spellEnd"/>
      <w:r w:rsidRPr="00545AD6">
        <w:rPr>
          <w:rFonts w:ascii="Arial" w:hAnsi="Arial" w:cs="Arial"/>
          <w:lang w:val="en-US"/>
        </w:rPr>
        <w:t xml:space="preserve"> as instructed.</w:t>
      </w:r>
    </w:p>
    <w:p w14:paraId="4E3B22AD" w14:textId="77777777" w:rsidR="00C258C3" w:rsidRPr="00545AD6" w:rsidRDefault="00C258C3">
      <w:pPr>
        <w:tabs>
          <w:tab w:val="left" w:pos="-720"/>
        </w:tabs>
        <w:suppressAutoHyphens/>
        <w:jc w:val="both"/>
        <w:rPr>
          <w:rFonts w:ascii="Arial" w:hAnsi="Arial" w:cs="Arial"/>
          <w:lang w:val="en-US"/>
        </w:rPr>
      </w:pPr>
    </w:p>
    <w:p w14:paraId="4DAE2FD2" w14:textId="77777777" w:rsidR="00964413" w:rsidRPr="00545AD6" w:rsidRDefault="00964413">
      <w:pPr>
        <w:tabs>
          <w:tab w:val="left" w:pos="-720"/>
        </w:tabs>
        <w:suppressAutoHyphens/>
        <w:jc w:val="both"/>
        <w:rPr>
          <w:rFonts w:ascii="Arial" w:hAnsi="Arial" w:cs="Arial"/>
          <w:lang w:val="en-US"/>
        </w:rPr>
      </w:pPr>
      <w:r w:rsidRPr="00545AD6">
        <w:rPr>
          <w:rFonts w:ascii="Arial" w:hAnsi="Arial" w:cs="Arial"/>
          <w:lang w:val="en-US"/>
        </w:rPr>
        <w:t>This list of duties and responsibilities is by not exhaustive and the post holder may be required to undertake other relevant and appropriate duties as reasonably required.</w:t>
      </w:r>
    </w:p>
    <w:p w14:paraId="2E6D777D" w14:textId="77777777" w:rsidR="00964413" w:rsidRPr="00545AD6" w:rsidRDefault="00964413">
      <w:pPr>
        <w:tabs>
          <w:tab w:val="left" w:pos="-720"/>
        </w:tabs>
        <w:suppressAutoHyphens/>
        <w:jc w:val="both"/>
        <w:rPr>
          <w:rFonts w:ascii="Arial" w:hAnsi="Arial" w:cs="Arial"/>
          <w:lang w:val="en-US"/>
        </w:rPr>
      </w:pPr>
    </w:p>
    <w:p w14:paraId="388DB4FA" w14:textId="77777777" w:rsidR="00964413" w:rsidRPr="00545AD6" w:rsidRDefault="00964413">
      <w:pPr>
        <w:tabs>
          <w:tab w:val="left" w:pos="-720"/>
        </w:tabs>
        <w:suppressAutoHyphens/>
        <w:jc w:val="both"/>
        <w:rPr>
          <w:rFonts w:ascii="Arial" w:hAnsi="Arial" w:cs="Arial"/>
          <w:lang w:val="en-US"/>
        </w:rPr>
      </w:pPr>
      <w:r w:rsidRPr="00545AD6">
        <w:rPr>
          <w:rFonts w:ascii="Arial" w:hAnsi="Arial" w:cs="Arial"/>
          <w:lang w:val="en-US"/>
        </w:rPr>
        <w:t>This job description is subject to regular review and appropriate modification.</w:t>
      </w:r>
    </w:p>
    <w:p w14:paraId="2F64A7FF" w14:textId="77777777" w:rsidR="00516F06" w:rsidRPr="00545AD6" w:rsidRDefault="00516F06">
      <w:pPr>
        <w:tabs>
          <w:tab w:val="left" w:pos="-720"/>
        </w:tabs>
        <w:suppressAutoHyphens/>
        <w:jc w:val="both"/>
        <w:rPr>
          <w:rFonts w:ascii="Arial" w:hAnsi="Arial" w:cs="Arial"/>
          <w:lang w:val="en-US"/>
        </w:rPr>
      </w:pPr>
    </w:p>
    <w:p w14:paraId="438DBEEC" w14:textId="77777777" w:rsidR="00FE12F9" w:rsidRPr="00545AD6" w:rsidRDefault="00FE12F9">
      <w:pPr>
        <w:tabs>
          <w:tab w:val="left" w:pos="-720"/>
        </w:tabs>
        <w:suppressAutoHyphens/>
        <w:jc w:val="both"/>
        <w:rPr>
          <w:rFonts w:ascii="Arial" w:hAnsi="Arial" w:cs="Arial"/>
          <w:lang w:val="en-US"/>
        </w:rPr>
      </w:pPr>
    </w:p>
    <w:p w14:paraId="2FE2430B"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I confirm I have read and understand this Job Description </w:t>
      </w:r>
    </w:p>
    <w:p w14:paraId="1632D8A3" w14:textId="77777777" w:rsidR="00516F06" w:rsidRPr="00545AD6" w:rsidRDefault="00516F06">
      <w:pPr>
        <w:tabs>
          <w:tab w:val="left" w:pos="-720"/>
        </w:tabs>
        <w:suppressAutoHyphens/>
        <w:jc w:val="both"/>
        <w:rPr>
          <w:rFonts w:ascii="Arial" w:hAnsi="Arial" w:cs="Arial"/>
          <w:lang w:val="en-US"/>
        </w:rPr>
      </w:pPr>
    </w:p>
    <w:p w14:paraId="37AD9E50"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Name of Postholder </w:t>
      </w:r>
      <w:r w:rsidRPr="00545AD6">
        <w:rPr>
          <w:rFonts w:ascii="Arial" w:hAnsi="Arial" w:cs="Arial"/>
          <w:lang w:val="en-US"/>
        </w:rPr>
        <w:tab/>
      </w:r>
      <w:r w:rsidRPr="00545AD6">
        <w:rPr>
          <w:rFonts w:ascii="Arial" w:hAnsi="Arial" w:cs="Arial"/>
          <w:lang w:val="en-US"/>
        </w:rPr>
        <w:tab/>
        <w:t>…………………………………..</w:t>
      </w:r>
    </w:p>
    <w:p w14:paraId="1A9F2647" w14:textId="77777777" w:rsidR="00516F06" w:rsidRPr="00545AD6" w:rsidRDefault="00516F06">
      <w:pPr>
        <w:tabs>
          <w:tab w:val="left" w:pos="-720"/>
        </w:tabs>
        <w:suppressAutoHyphens/>
        <w:jc w:val="both"/>
        <w:rPr>
          <w:rFonts w:ascii="Arial" w:hAnsi="Arial" w:cs="Arial"/>
          <w:lang w:val="en-US"/>
        </w:rPr>
      </w:pPr>
    </w:p>
    <w:p w14:paraId="668C22A5"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 xml:space="preserve">Signature </w:t>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t>…………………………………...</w:t>
      </w:r>
    </w:p>
    <w:p w14:paraId="2919FE44" w14:textId="77777777" w:rsidR="00516F06" w:rsidRPr="00545AD6" w:rsidRDefault="00516F06">
      <w:pPr>
        <w:tabs>
          <w:tab w:val="left" w:pos="-720"/>
        </w:tabs>
        <w:suppressAutoHyphens/>
        <w:jc w:val="both"/>
        <w:rPr>
          <w:rFonts w:ascii="Arial" w:hAnsi="Arial" w:cs="Arial"/>
          <w:lang w:val="en-US"/>
        </w:rPr>
      </w:pPr>
    </w:p>
    <w:p w14:paraId="653C46E0" w14:textId="77777777" w:rsidR="00516F06" w:rsidRPr="00545AD6" w:rsidRDefault="00516F06">
      <w:pPr>
        <w:tabs>
          <w:tab w:val="left" w:pos="-720"/>
        </w:tabs>
        <w:suppressAutoHyphens/>
        <w:jc w:val="both"/>
        <w:rPr>
          <w:rFonts w:ascii="Arial" w:hAnsi="Arial" w:cs="Arial"/>
          <w:lang w:val="en-US"/>
        </w:rPr>
      </w:pPr>
      <w:r w:rsidRPr="00545AD6">
        <w:rPr>
          <w:rFonts w:ascii="Arial" w:hAnsi="Arial" w:cs="Arial"/>
          <w:lang w:val="en-US"/>
        </w:rPr>
        <w:t>Date</w:t>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r>
      <w:r w:rsidRPr="00545AD6">
        <w:rPr>
          <w:rFonts w:ascii="Arial" w:hAnsi="Arial" w:cs="Arial"/>
          <w:lang w:val="en-US"/>
        </w:rPr>
        <w:tab/>
        <w:t>…………………………………...</w:t>
      </w:r>
    </w:p>
    <w:p w14:paraId="5477E6DA" w14:textId="77777777" w:rsidR="00516F06" w:rsidRPr="0060653A" w:rsidRDefault="00516F06">
      <w:pPr>
        <w:tabs>
          <w:tab w:val="left" w:pos="-720"/>
        </w:tabs>
        <w:suppressAutoHyphens/>
        <w:jc w:val="both"/>
        <w:rPr>
          <w:rFonts w:ascii="Arial" w:hAnsi="Arial" w:cs="Arial"/>
          <w:sz w:val="22"/>
          <w:szCs w:val="22"/>
          <w:lang w:val="en-US"/>
        </w:rPr>
      </w:pPr>
    </w:p>
    <w:p w14:paraId="16E00D1E" w14:textId="77777777" w:rsidR="00516F06" w:rsidRPr="0060653A" w:rsidRDefault="002022DC">
      <w:pPr>
        <w:tabs>
          <w:tab w:val="left" w:pos="-720"/>
        </w:tabs>
        <w:suppressAutoHyphens/>
        <w:jc w:val="both"/>
        <w:rPr>
          <w:rFonts w:ascii="Arial" w:hAnsi="Arial" w:cs="Arial"/>
          <w:sz w:val="22"/>
          <w:szCs w:val="22"/>
          <w:lang w:val="en-US"/>
        </w:rPr>
      </w:pPr>
      <w:r w:rsidRPr="0060653A">
        <w:rPr>
          <w:rFonts w:ascii="Arial" w:hAnsi="Arial" w:cs="Arial"/>
          <w:sz w:val="22"/>
          <w:szCs w:val="22"/>
          <w:lang w:val="en-US"/>
        </w:rPr>
        <w:br w:type="page"/>
      </w:r>
    </w:p>
    <w:p w14:paraId="2C63FC29" w14:textId="77777777" w:rsidR="00516F06" w:rsidRPr="0060653A" w:rsidRDefault="00516F06">
      <w:pPr>
        <w:tabs>
          <w:tab w:val="left" w:pos="-720"/>
        </w:tabs>
        <w:suppressAutoHyphens/>
        <w:jc w:val="both"/>
        <w:rPr>
          <w:rFonts w:ascii="Arial" w:hAnsi="Arial" w:cs="Arial"/>
          <w:sz w:val="22"/>
          <w:szCs w:val="22"/>
          <w:lang w:val="en-US"/>
        </w:rPr>
      </w:pPr>
    </w:p>
    <w:p w14:paraId="12CD7695" w14:textId="77777777" w:rsidR="002022DC" w:rsidRPr="0060653A" w:rsidRDefault="002022DC">
      <w:pPr>
        <w:tabs>
          <w:tab w:val="left" w:pos="-720"/>
        </w:tabs>
        <w:suppressAutoHyphens/>
        <w:jc w:val="both"/>
        <w:rPr>
          <w:rFonts w:ascii="Arial" w:hAnsi="Arial" w:cs="Arial"/>
          <w:sz w:val="28"/>
          <w:szCs w:val="2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2022DC" w:rsidRPr="0060653A" w14:paraId="26EA01E6" w14:textId="77777777">
        <w:trPr>
          <w:trHeight w:val="720"/>
        </w:trPr>
        <w:tc>
          <w:tcPr>
            <w:tcW w:w="10800" w:type="dxa"/>
            <w:gridSpan w:val="3"/>
          </w:tcPr>
          <w:p w14:paraId="6F4AE2C1" w14:textId="7EE2A2EC" w:rsidR="002022DC" w:rsidRPr="0060653A" w:rsidRDefault="002022DC" w:rsidP="00A92828">
            <w:pPr>
              <w:ind w:firstLine="72"/>
              <w:rPr>
                <w:rFonts w:ascii="Arial" w:eastAsia="Arial Unicode MS" w:hAnsi="Arial" w:cs="Arial"/>
                <w:b/>
                <w:color w:val="800080"/>
                <w:sz w:val="28"/>
                <w:szCs w:val="28"/>
              </w:rPr>
            </w:pPr>
            <w:r w:rsidRPr="0060653A">
              <w:rPr>
                <w:rFonts w:ascii="Arial" w:eastAsia="Arial Unicode MS" w:hAnsi="Arial" w:cs="Arial"/>
                <w:b/>
                <w:color w:val="800080"/>
                <w:sz w:val="28"/>
                <w:szCs w:val="28"/>
              </w:rPr>
              <w:t xml:space="preserve">PERSON SPECIFICATION </w:t>
            </w:r>
            <w:r w:rsidR="005D77E3" w:rsidRPr="0060653A">
              <w:rPr>
                <w:rFonts w:ascii="Arial" w:eastAsia="Arial Unicode MS" w:hAnsi="Arial" w:cs="Arial"/>
                <w:b/>
                <w:color w:val="800080"/>
                <w:sz w:val="28"/>
                <w:szCs w:val="28"/>
              </w:rPr>
              <w:t>– HCA</w:t>
            </w:r>
            <w:r w:rsidR="006254AD" w:rsidRPr="0060653A">
              <w:rPr>
                <w:rFonts w:ascii="Arial" w:eastAsia="Arial Unicode MS" w:hAnsi="Arial" w:cs="Arial"/>
                <w:b/>
                <w:color w:val="800080"/>
                <w:sz w:val="28"/>
                <w:szCs w:val="28"/>
              </w:rPr>
              <w:t xml:space="preserve"> </w:t>
            </w:r>
            <w:r w:rsidR="005D77E3">
              <w:rPr>
                <w:rFonts w:ascii="Arial" w:eastAsia="Arial Unicode MS" w:hAnsi="Arial" w:cs="Arial"/>
                <w:b/>
                <w:color w:val="800080"/>
                <w:sz w:val="28"/>
                <w:szCs w:val="28"/>
              </w:rPr>
              <w:t xml:space="preserve">Endoscopy </w:t>
            </w:r>
          </w:p>
        </w:tc>
      </w:tr>
      <w:tr w:rsidR="006254AD" w:rsidRPr="0060653A" w14:paraId="11822ACD" w14:textId="77777777">
        <w:trPr>
          <w:trHeight w:val="452"/>
        </w:trPr>
        <w:tc>
          <w:tcPr>
            <w:tcW w:w="2313" w:type="dxa"/>
          </w:tcPr>
          <w:p w14:paraId="7A578ABA" w14:textId="77777777" w:rsidR="006254AD" w:rsidRPr="0060653A" w:rsidRDefault="006254AD" w:rsidP="006254AD">
            <w:pPr>
              <w:ind w:left="612" w:hanging="612"/>
              <w:rPr>
                <w:rFonts w:ascii="Arial" w:eastAsia="Arial Unicode MS" w:hAnsi="Arial" w:cs="Arial"/>
                <w:b/>
                <w:sz w:val="22"/>
                <w:szCs w:val="22"/>
              </w:rPr>
            </w:pPr>
            <w:r w:rsidRPr="0060653A">
              <w:rPr>
                <w:rFonts w:ascii="Arial" w:eastAsia="Arial Unicode MS" w:hAnsi="Arial" w:cs="Arial"/>
                <w:b/>
                <w:sz w:val="22"/>
                <w:szCs w:val="22"/>
              </w:rPr>
              <w:t>CRITERIA</w:t>
            </w:r>
          </w:p>
        </w:tc>
        <w:tc>
          <w:tcPr>
            <w:tcW w:w="4167" w:type="dxa"/>
          </w:tcPr>
          <w:p w14:paraId="0B71E7ED" w14:textId="77777777" w:rsidR="006254AD" w:rsidRPr="0060653A" w:rsidRDefault="006254AD" w:rsidP="006254AD">
            <w:pPr>
              <w:rPr>
                <w:rFonts w:ascii="Arial" w:eastAsia="Arial Unicode MS" w:hAnsi="Arial" w:cs="Arial"/>
                <w:b/>
                <w:sz w:val="22"/>
                <w:szCs w:val="22"/>
              </w:rPr>
            </w:pPr>
            <w:r w:rsidRPr="0060653A">
              <w:rPr>
                <w:rFonts w:ascii="Arial" w:eastAsia="Arial Unicode MS" w:hAnsi="Arial" w:cs="Arial"/>
                <w:b/>
                <w:sz w:val="22"/>
                <w:szCs w:val="22"/>
              </w:rPr>
              <w:t>ESSENTIAL</w:t>
            </w:r>
          </w:p>
        </w:tc>
        <w:tc>
          <w:tcPr>
            <w:tcW w:w="4320" w:type="dxa"/>
          </w:tcPr>
          <w:p w14:paraId="2BDB275F" w14:textId="77777777" w:rsidR="006254AD" w:rsidRPr="0060653A" w:rsidRDefault="006254AD" w:rsidP="006254AD">
            <w:pPr>
              <w:rPr>
                <w:rFonts w:ascii="Arial" w:eastAsia="Arial Unicode MS" w:hAnsi="Arial" w:cs="Arial"/>
                <w:b/>
                <w:sz w:val="22"/>
                <w:szCs w:val="22"/>
              </w:rPr>
            </w:pPr>
            <w:r w:rsidRPr="0060653A">
              <w:rPr>
                <w:rFonts w:ascii="Arial" w:eastAsia="Arial Unicode MS" w:hAnsi="Arial" w:cs="Arial"/>
                <w:b/>
                <w:sz w:val="22"/>
                <w:szCs w:val="22"/>
              </w:rPr>
              <w:t>DESIRABLE</w:t>
            </w:r>
          </w:p>
        </w:tc>
      </w:tr>
      <w:tr w:rsidR="006254AD" w:rsidRPr="0060653A" w14:paraId="515BFDEF" w14:textId="77777777">
        <w:trPr>
          <w:trHeight w:val="659"/>
        </w:trPr>
        <w:tc>
          <w:tcPr>
            <w:tcW w:w="2313" w:type="dxa"/>
          </w:tcPr>
          <w:p w14:paraId="49B0B24B" w14:textId="1974862C" w:rsidR="006254AD" w:rsidRPr="0060653A" w:rsidRDefault="005D77E3" w:rsidP="006254AD">
            <w:pPr>
              <w:pStyle w:val="Heading1"/>
              <w:jc w:val="left"/>
              <w:rPr>
                <w:rFonts w:ascii="Arial" w:hAnsi="Arial" w:cs="Arial"/>
                <w:sz w:val="22"/>
                <w:szCs w:val="22"/>
                <w:u w:val="none"/>
              </w:rPr>
            </w:pPr>
            <w:r>
              <w:rPr>
                <w:rFonts w:ascii="Arial" w:hAnsi="Arial" w:cs="Arial"/>
                <w:sz w:val="22"/>
                <w:szCs w:val="22"/>
                <w:u w:val="none"/>
              </w:rPr>
              <w:t xml:space="preserve">Education and </w:t>
            </w:r>
            <w:r w:rsidR="006254AD" w:rsidRPr="0060653A">
              <w:rPr>
                <w:rFonts w:ascii="Arial" w:hAnsi="Arial" w:cs="Arial"/>
                <w:sz w:val="22"/>
                <w:szCs w:val="22"/>
                <w:u w:val="none"/>
              </w:rPr>
              <w:t>Qualifications</w:t>
            </w:r>
          </w:p>
          <w:p w14:paraId="1AB4CD73" w14:textId="77777777" w:rsidR="006254AD" w:rsidRPr="0060653A" w:rsidRDefault="006254AD" w:rsidP="006254AD">
            <w:pPr>
              <w:rPr>
                <w:rFonts w:ascii="Arial" w:eastAsia="Arial Unicode MS" w:hAnsi="Arial" w:cs="Arial"/>
                <w:sz w:val="22"/>
                <w:szCs w:val="22"/>
              </w:rPr>
            </w:pPr>
          </w:p>
        </w:tc>
        <w:tc>
          <w:tcPr>
            <w:tcW w:w="4167" w:type="dxa"/>
          </w:tcPr>
          <w:p w14:paraId="116053B1" w14:textId="77777777" w:rsidR="005D77E3" w:rsidRPr="005D77E3" w:rsidRDefault="005D77E3" w:rsidP="005D77E3">
            <w:pPr>
              <w:numPr>
                <w:ilvl w:val="0"/>
                <w:numId w:val="3"/>
              </w:numPr>
              <w:tabs>
                <w:tab w:val="left" w:pos="2160"/>
              </w:tabs>
              <w:rPr>
                <w:rFonts w:ascii="Arial" w:hAnsi="Arial" w:cs="Arial"/>
                <w:sz w:val="22"/>
                <w:szCs w:val="22"/>
              </w:rPr>
            </w:pPr>
            <w:r w:rsidRPr="005D77E3">
              <w:rPr>
                <w:rFonts w:ascii="Arial" w:hAnsi="Arial" w:cs="Arial"/>
                <w:sz w:val="22"/>
                <w:szCs w:val="22"/>
              </w:rPr>
              <w:t>Good general education</w:t>
            </w:r>
          </w:p>
          <w:p w14:paraId="10384FFE" w14:textId="77777777" w:rsidR="005D77E3" w:rsidRPr="005D77E3" w:rsidRDefault="005D77E3" w:rsidP="005D77E3">
            <w:pPr>
              <w:numPr>
                <w:ilvl w:val="0"/>
                <w:numId w:val="3"/>
              </w:numPr>
              <w:tabs>
                <w:tab w:val="left" w:pos="2160"/>
              </w:tabs>
              <w:rPr>
                <w:rFonts w:ascii="Arial" w:hAnsi="Arial" w:cs="Arial"/>
                <w:sz w:val="22"/>
                <w:szCs w:val="22"/>
              </w:rPr>
            </w:pPr>
            <w:r w:rsidRPr="005D77E3">
              <w:rPr>
                <w:rFonts w:ascii="Arial" w:hAnsi="Arial" w:cs="Arial"/>
                <w:sz w:val="22"/>
                <w:szCs w:val="22"/>
              </w:rPr>
              <w:t>Evidence of regular attendance at training days</w:t>
            </w:r>
          </w:p>
          <w:p w14:paraId="5B6177F2" w14:textId="77777777" w:rsidR="005D77E3" w:rsidRPr="005D77E3" w:rsidRDefault="005D77E3" w:rsidP="005D77E3">
            <w:pPr>
              <w:numPr>
                <w:ilvl w:val="0"/>
                <w:numId w:val="3"/>
              </w:numPr>
              <w:tabs>
                <w:tab w:val="left" w:pos="2160"/>
              </w:tabs>
              <w:rPr>
                <w:rFonts w:ascii="Arial" w:hAnsi="Arial" w:cs="Arial"/>
                <w:sz w:val="22"/>
                <w:szCs w:val="22"/>
              </w:rPr>
            </w:pPr>
            <w:r w:rsidRPr="005D77E3">
              <w:rPr>
                <w:rFonts w:ascii="Arial" w:hAnsi="Arial" w:cs="Arial"/>
                <w:sz w:val="22"/>
                <w:szCs w:val="22"/>
              </w:rPr>
              <w:t>Commitment to personal development</w:t>
            </w:r>
          </w:p>
          <w:p w14:paraId="5119A51B" w14:textId="4543735A" w:rsidR="006254AD" w:rsidRPr="0060653A" w:rsidRDefault="005D77E3" w:rsidP="005D77E3">
            <w:pPr>
              <w:numPr>
                <w:ilvl w:val="0"/>
                <w:numId w:val="3"/>
              </w:numPr>
              <w:tabs>
                <w:tab w:val="left" w:pos="2160"/>
              </w:tabs>
              <w:rPr>
                <w:rFonts w:ascii="Arial" w:hAnsi="Arial" w:cs="Arial"/>
                <w:sz w:val="22"/>
                <w:szCs w:val="22"/>
              </w:rPr>
            </w:pPr>
            <w:r w:rsidRPr="005D77E3">
              <w:rPr>
                <w:rFonts w:ascii="Arial" w:hAnsi="Arial" w:cs="Arial"/>
                <w:sz w:val="22"/>
                <w:szCs w:val="22"/>
              </w:rPr>
              <w:t>Good spoken and written English</w:t>
            </w:r>
          </w:p>
        </w:tc>
        <w:tc>
          <w:tcPr>
            <w:tcW w:w="4320" w:type="dxa"/>
          </w:tcPr>
          <w:p w14:paraId="5FDFE27C" w14:textId="77777777" w:rsidR="006254AD" w:rsidRPr="0060653A" w:rsidRDefault="006254AD" w:rsidP="006254AD">
            <w:pPr>
              <w:numPr>
                <w:ilvl w:val="0"/>
                <w:numId w:val="3"/>
              </w:numPr>
              <w:rPr>
                <w:rFonts w:ascii="Arial" w:hAnsi="Arial" w:cs="Arial"/>
                <w:sz w:val="22"/>
                <w:szCs w:val="22"/>
              </w:rPr>
            </w:pPr>
            <w:r w:rsidRPr="0060653A">
              <w:rPr>
                <w:rFonts w:ascii="Arial" w:hAnsi="Arial" w:cs="Arial"/>
                <w:sz w:val="22"/>
                <w:szCs w:val="22"/>
              </w:rPr>
              <w:t>I. T. training</w:t>
            </w:r>
          </w:p>
          <w:p w14:paraId="4D79E0D9" w14:textId="77777777" w:rsidR="006254AD" w:rsidRDefault="006254AD" w:rsidP="006254AD">
            <w:pPr>
              <w:numPr>
                <w:ilvl w:val="0"/>
                <w:numId w:val="3"/>
              </w:numPr>
              <w:rPr>
                <w:rFonts w:ascii="Arial" w:hAnsi="Arial" w:cs="Arial"/>
                <w:sz w:val="22"/>
                <w:szCs w:val="22"/>
              </w:rPr>
            </w:pPr>
            <w:r w:rsidRPr="0060653A">
              <w:rPr>
                <w:rFonts w:ascii="Arial" w:hAnsi="Arial" w:cs="Arial"/>
                <w:sz w:val="22"/>
                <w:szCs w:val="22"/>
              </w:rPr>
              <w:t>NVQ level 2</w:t>
            </w:r>
            <w:r w:rsidR="00A15EF9">
              <w:rPr>
                <w:rFonts w:ascii="Arial" w:hAnsi="Arial" w:cs="Arial"/>
                <w:sz w:val="22"/>
                <w:szCs w:val="22"/>
              </w:rPr>
              <w:t xml:space="preserve"> or 3</w:t>
            </w:r>
            <w:r w:rsidRPr="0060653A">
              <w:rPr>
                <w:rFonts w:ascii="Arial" w:hAnsi="Arial" w:cs="Arial"/>
                <w:sz w:val="22"/>
                <w:szCs w:val="22"/>
              </w:rPr>
              <w:t xml:space="preserve"> in operating department support</w:t>
            </w:r>
          </w:p>
          <w:p w14:paraId="1A916F07" w14:textId="77777777" w:rsidR="005D77E3" w:rsidRPr="005D77E3" w:rsidRDefault="005D77E3" w:rsidP="005D77E3">
            <w:pPr>
              <w:pStyle w:val="ListParagraph"/>
              <w:numPr>
                <w:ilvl w:val="0"/>
                <w:numId w:val="3"/>
              </w:numPr>
              <w:rPr>
                <w:rFonts w:ascii="Arial" w:hAnsi="Arial" w:cs="Arial"/>
                <w:sz w:val="22"/>
                <w:szCs w:val="22"/>
              </w:rPr>
            </w:pPr>
            <w:r w:rsidRPr="005D77E3">
              <w:rPr>
                <w:rFonts w:ascii="Arial" w:hAnsi="Arial" w:cs="Arial"/>
                <w:sz w:val="22"/>
                <w:szCs w:val="22"/>
              </w:rPr>
              <w:t>BLS certificate</w:t>
            </w:r>
          </w:p>
          <w:p w14:paraId="2B009B8B" w14:textId="264C0573" w:rsidR="005D77E3" w:rsidRPr="0060653A" w:rsidRDefault="005D77E3" w:rsidP="005D77E3">
            <w:pPr>
              <w:ind w:left="360"/>
              <w:rPr>
                <w:rFonts w:ascii="Arial" w:hAnsi="Arial" w:cs="Arial"/>
                <w:sz w:val="22"/>
                <w:szCs w:val="22"/>
              </w:rPr>
            </w:pPr>
          </w:p>
        </w:tc>
      </w:tr>
      <w:tr w:rsidR="006254AD" w:rsidRPr="0060653A" w14:paraId="2A2276DD" w14:textId="77777777">
        <w:trPr>
          <w:trHeight w:val="859"/>
        </w:trPr>
        <w:tc>
          <w:tcPr>
            <w:tcW w:w="2313" w:type="dxa"/>
          </w:tcPr>
          <w:p w14:paraId="51299CE1" w14:textId="77777777" w:rsidR="006254AD" w:rsidRPr="0060653A" w:rsidRDefault="006254AD" w:rsidP="006254AD">
            <w:pPr>
              <w:pStyle w:val="Heading1"/>
              <w:jc w:val="left"/>
              <w:rPr>
                <w:rFonts w:ascii="Arial" w:hAnsi="Arial" w:cs="Arial"/>
                <w:sz w:val="22"/>
                <w:szCs w:val="22"/>
                <w:u w:val="none"/>
              </w:rPr>
            </w:pPr>
            <w:r w:rsidRPr="0060653A">
              <w:rPr>
                <w:rFonts w:ascii="Arial" w:hAnsi="Arial" w:cs="Arial"/>
                <w:sz w:val="22"/>
                <w:szCs w:val="22"/>
                <w:u w:val="none"/>
              </w:rPr>
              <w:t>Experience</w:t>
            </w:r>
          </w:p>
        </w:tc>
        <w:tc>
          <w:tcPr>
            <w:tcW w:w="4167" w:type="dxa"/>
          </w:tcPr>
          <w:p w14:paraId="44744286" w14:textId="77777777" w:rsidR="006254AD" w:rsidRPr="0060653A" w:rsidRDefault="006254AD" w:rsidP="006254AD">
            <w:pPr>
              <w:pStyle w:val="BodyText"/>
              <w:numPr>
                <w:ilvl w:val="0"/>
                <w:numId w:val="4"/>
              </w:numPr>
              <w:tabs>
                <w:tab w:val="left" w:pos="-720"/>
              </w:tabs>
              <w:suppressAutoHyphens/>
              <w:spacing w:after="0"/>
              <w:jc w:val="both"/>
              <w:rPr>
                <w:rFonts w:ascii="Arial" w:hAnsi="Arial" w:cs="Arial"/>
                <w:sz w:val="22"/>
                <w:szCs w:val="22"/>
              </w:rPr>
            </w:pPr>
            <w:r w:rsidRPr="0060653A">
              <w:rPr>
                <w:rFonts w:ascii="Arial" w:hAnsi="Arial" w:cs="Arial"/>
                <w:sz w:val="22"/>
                <w:szCs w:val="22"/>
              </w:rPr>
              <w:t>Experience of working in a Health Care Assistant role or other caring roles.</w:t>
            </w:r>
          </w:p>
        </w:tc>
        <w:tc>
          <w:tcPr>
            <w:tcW w:w="4320" w:type="dxa"/>
          </w:tcPr>
          <w:p w14:paraId="3B28DFE7" w14:textId="77777777" w:rsidR="006254AD" w:rsidRPr="0060653A" w:rsidRDefault="006254AD" w:rsidP="005D77E3">
            <w:pPr>
              <w:pStyle w:val="BodyText"/>
              <w:numPr>
                <w:ilvl w:val="0"/>
                <w:numId w:val="4"/>
              </w:numPr>
              <w:tabs>
                <w:tab w:val="left" w:pos="-720"/>
              </w:tabs>
              <w:suppressAutoHyphens/>
              <w:spacing w:after="0"/>
              <w:rPr>
                <w:rFonts w:ascii="Arial" w:hAnsi="Arial" w:cs="Arial"/>
                <w:sz w:val="22"/>
                <w:szCs w:val="22"/>
              </w:rPr>
            </w:pPr>
            <w:r w:rsidRPr="0060653A">
              <w:rPr>
                <w:rFonts w:ascii="Arial" w:hAnsi="Arial" w:cs="Arial"/>
                <w:sz w:val="22"/>
                <w:szCs w:val="22"/>
              </w:rPr>
              <w:t>Experience of working within an endoscopy unit or operating department.</w:t>
            </w:r>
          </w:p>
        </w:tc>
      </w:tr>
      <w:tr w:rsidR="006254AD" w:rsidRPr="0060653A" w14:paraId="3BFBCA2B" w14:textId="77777777">
        <w:trPr>
          <w:trHeight w:val="1041"/>
        </w:trPr>
        <w:tc>
          <w:tcPr>
            <w:tcW w:w="2313" w:type="dxa"/>
          </w:tcPr>
          <w:p w14:paraId="0736BCE1" w14:textId="77777777" w:rsidR="006254AD" w:rsidRPr="0060653A" w:rsidRDefault="006254AD" w:rsidP="006254AD">
            <w:pPr>
              <w:rPr>
                <w:rFonts w:ascii="Arial" w:eastAsia="Arial Unicode MS" w:hAnsi="Arial" w:cs="Arial"/>
                <w:b/>
                <w:bCs/>
                <w:sz w:val="22"/>
                <w:szCs w:val="22"/>
              </w:rPr>
            </w:pPr>
            <w:r w:rsidRPr="0060653A">
              <w:rPr>
                <w:rFonts w:ascii="Arial" w:eastAsia="Arial Unicode MS" w:hAnsi="Arial" w:cs="Arial"/>
                <w:b/>
                <w:bCs/>
                <w:sz w:val="22"/>
                <w:szCs w:val="22"/>
              </w:rPr>
              <w:t>Skills and Knowledge</w:t>
            </w:r>
          </w:p>
        </w:tc>
        <w:tc>
          <w:tcPr>
            <w:tcW w:w="4167" w:type="dxa"/>
          </w:tcPr>
          <w:p w14:paraId="59F8A6E1"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the need for strict confidentiality.</w:t>
            </w:r>
          </w:p>
          <w:p w14:paraId="3326E6D9"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the importance of cleanliness and infection control</w:t>
            </w:r>
          </w:p>
          <w:p w14:paraId="7672D5E4"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Attention to detail</w:t>
            </w:r>
          </w:p>
          <w:p w14:paraId="2E847B79"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Understands and committed to a caring approach to patients and relatives.</w:t>
            </w:r>
          </w:p>
          <w:p w14:paraId="2B819D4F"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carry out basic procedures as delegated by and under the direction of qualified theatre practitioner staff.</w:t>
            </w:r>
          </w:p>
          <w:p w14:paraId="267CBD10"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demonstrate an empathetic and caring approach to patients and relatives and work so that patient</w:t>
            </w:r>
            <w:r w:rsidR="00A92828">
              <w:rPr>
                <w:rFonts w:ascii="Arial" w:hAnsi="Arial" w:cs="Arial"/>
                <w:sz w:val="22"/>
                <w:szCs w:val="22"/>
              </w:rPr>
              <w:t>’</w:t>
            </w:r>
            <w:r w:rsidRPr="0060653A">
              <w:rPr>
                <w:rFonts w:ascii="Arial" w:hAnsi="Arial" w:cs="Arial"/>
                <w:sz w:val="22"/>
                <w:szCs w:val="22"/>
              </w:rPr>
              <w:t>s dignity and respect is maintained at all times.</w:t>
            </w:r>
          </w:p>
          <w:p w14:paraId="1A6DCEBB"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prioritise own workload.</w:t>
            </w:r>
          </w:p>
          <w:p w14:paraId="01A08D17"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work under own initiative within boundaries of role.</w:t>
            </w:r>
          </w:p>
          <w:p w14:paraId="075164D4" w14:textId="77777777"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Demonstrates awareness of importance of working as part of a team.</w:t>
            </w:r>
          </w:p>
          <w:p w14:paraId="5895D8B4" w14:textId="04489CEA" w:rsidR="006254AD" w:rsidRPr="0060653A" w:rsidRDefault="006254AD" w:rsidP="006254AD">
            <w:pPr>
              <w:numPr>
                <w:ilvl w:val="0"/>
                <w:numId w:val="5"/>
              </w:numPr>
              <w:rPr>
                <w:rFonts w:ascii="Arial" w:hAnsi="Arial" w:cs="Arial"/>
                <w:sz w:val="22"/>
                <w:szCs w:val="22"/>
              </w:rPr>
            </w:pPr>
            <w:r w:rsidRPr="0060653A">
              <w:rPr>
                <w:rFonts w:ascii="Arial" w:hAnsi="Arial" w:cs="Arial"/>
                <w:sz w:val="22"/>
                <w:szCs w:val="22"/>
              </w:rPr>
              <w:t>Able to communicate information including observations, effectively verbally and written to staff, patients and relatives.</w:t>
            </w:r>
          </w:p>
        </w:tc>
        <w:tc>
          <w:tcPr>
            <w:tcW w:w="4320" w:type="dxa"/>
          </w:tcPr>
          <w:p w14:paraId="07A765DF" w14:textId="77777777" w:rsidR="006254AD" w:rsidRPr="0060653A" w:rsidRDefault="006254AD" w:rsidP="006254AD">
            <w:pPr>
              <w:rPr>
                <w:rFonts w:ascii="Arial" w:hAnsi="Arial" w:cs="Arial"/>
                <w:sz w:val="22"/>
                <w:szCs w:val="22"/>
              </w:rPr>
            </w:pPr>
          </w:p>
        </w:tc>
      </w:tr>
      <w:tr w:rsidR="006254AD" w:rsidRPr="0060653A" w14:paraId="024F9184" w14:textId="77777777">
        <w:trPr>
          <w:trHeight w:val="1851"/>
        </w:trPr>
        <w:tc>
          <w:tcPr>
            <w:tcW w:w="2313" w:type="dxa"/>
            <w:tcBorders>
              <w:bottom w:val="single" w:sz="4" w:space="0" w:color="auto"/>
            </w:tcBorders>
          </w:tcPr>
          <w:p w14:paraId="4587A944" w14:textId="77777777" w:rsidR="006254AD" w:rsidRPr="0060653A" w:rsidRDefault="006254AD" w:rsidP="006254AD">
            <w:pPr>
              <w:pStyle w:val="Heading1"/>
              <w:jc w:val="left"/>
              <w:rPr>
                <w:rFonts w:ascii="Arial" w:hAnsi="Arial" w:cs="Arial"/>
                <w:sz w:val="22"/>
                <w:szCs w:val="22"/>
                <w:u w:val="none"/>
              </w:rPr>
            </w:pPr>
            <w:r w:rsidRPr="0060653A">
              <w:rPr>
                <w:rFonts w:ascii="Arial" w:hAnsi="Arial" w:cs="Arial"/>
                <w:sz w:val="22"/>
                <w:szCs w:val="22"/>
                <w:u w:val="none"/>
              </w:rPr>
              <w:lastRenderedPageBreak/>
              <w:t>Other Factors</w:t>
            </w:r>
          </w:p>
          <w:p w14:paraId="007560C9" w14:textId="77777777" w:rsidR="006254AD" w:rsidRPr="0060653A" w:rsidRDefault="006254AD" w:rsidP="006254AD">
            <w:pPr>
              <w:ind w:left="1260"/>
              <w:rPr>
                <w:rFonts w:ascii="Arial" w:hAnsi="Arial" w:cs="Arial"/>
                <w:sz w:val="22"/>
                <w:szCs w:val="22"/>
              </w:rPr>
            </w:pPr>
          </w:p>
          <w:p w14:paraId="320EB2A5" w14:textId="77777777" w:rsidR="006254AD" w:rsidRPr="0060653A" w:rsidRDefault="006254AD" w:rsidP="006254AD">
            <w:pPr>
              <w:ind w:left="1260"/>
              <w:rPr>
                <w:rFonts w:ascii="Arial" w:hAnsi="Arial" w:cs="Arial"/>
                <w:sz w:val="22"/>
                <w:szCs w:val="22"/>
              </w:rPr>
            </w:pPr>
          </w:p>
          <w:p w14:paraId="78E8438C" w14:textId="77777777" w:rsidR="006254AD" w:rsidRPr="0060653A" w:rsidRDefault="006254AD" w:rsidP="006254AD">
            <w:pPr>
              <w:ind w:left="1260"/>
              <w:rPr>
                <w:rFonts w:ascii="Arial" w:hAnsi="Arial" w:cs="Arial"/>
                <w:sz w:val="22"/>
                <w:szCs w:val="22"/>
              </w:rPr>
            </w:pPr>
          </w:p>
          <w:p w14:paraId="017454E0" w14:textId="77777777" w:rsidR="006254AD" w:rsidRPr="0060653A" w:rsidRDefault="006254AD" w:rsidP="006254AD">
            <w:pPr>
              <w:ind w:left="1260"/>
              <w:rPr>
                <w:rFonts w:ascii="Arial" w:hAnsi="Arial" w:cs="Arial"/>
                <w:sz w:val="22"/>
                <w:szCs w:val="22"/>
              </w:rPr>
            </w:pPr>
          </w:p>
          <w:p w14:paraId="66E8CCBF" w14:textId="77777777" w:rsidR="006254AD" w:rsidRPr="0060653A" w:rsidRDefault="006254AD" w:rsidP="006254AD">
            <w:pPr>
              <w:ind w:left="1260"/>
              <w:rPr>
                <w:rFonts w:ascii="Arial" w:eastAsia="Arial Unicode MS" w:hAnsi="Arial" w:cs="Arial"/>
                <w:sz w:val="22"/>
                <w:szCs w:val="22"/>
              </w:rPr>
            </w:pPr>
          </w:p>
        </w:tc>
        <w:tc>
          <w:tcPr>
            <w:tcW w:w="4167" w:type="dxa"/>
            <w:tcBorders>
              <w:bottom w:val="single" w:sz="4" w:space="0" w:color="auto"/>
            </w:tcBorders>
          </w:tcPr>
          <w:p w14:paraId="0C039E26"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Comm</w:t>
            </w:r>
            <w:r w:rsidR="00337847">
              <w:rPr>
                <w:rFonts w:ascii="Arial" w:eastAsia="Arial Unicode MS" w:hAnsi="Arial" w:cs="Arial"/>
                <w:sz w:val="22"/>
                <w:szCs w:val="22"/>
              </w:rPr>
              <w:t xml:space="preserve">itted to the overall aims of </w:t>
            </w:r>
            <w:r w:rsidR="00C12F51">
              <w:rPr>
                <w:rFonts w:ascii="Arial" w:eastAsia="Arial Unicode MS" w:hAnsi="Arial" w:cs="Arial"/>
                <w:sz w:val="22"/>
                <w:szCs w:val="22"/>
              </w:rPr>
              <w:t>PPG</w:t>
            </w:r>
            <w:r w:rsidRPr="0060653A">
              <w:rPr>
                <w:rFonts w:ascii="Arial" w:eastAsia="Arial Unicode MS" w:hAnsi="Arial" w:cs="Arial"/>
                <w:sz w:val="22"/>
                <w:szCs w:val="22"/>
              </w:rPr>
              <w:t>.</w:t>
            </w:r>
          </w:p>
          <w:p w14:paraId="01D6BFD2" w14:textId="77777777" w:rsidR="006254AD" w:rsidRPr="0060653A" w:rsidRDefault="006254AD" w:rsidP="006254AD">
            <w:pPr>
              <w:numPr>
                <w:ilvl w:val="0"/>
                <w:numId w:val="6"/>
              </w:numPr>
              <w:jc w:val="both"/>
              <w:rPr>
                <w:rFonts w:ascii="Arial" w:eastAsia="Arial Unicode MS" w:hAnsi="Arial" w:cs="Arial"/>
                <w:sz w:val="22"/>
                <w:szCs w:val="22"/>
              </w:rPr>
            </w:pPr>
            <w:r w:rsidRPr="0060653A">
              <w:rPr>
                <w:rFonts w:ascii="Arial" w:eastAsia="Arial Unicode MS" w:hAnsi="Arial" w:cs="Arial"/>
                <w:sz w:val="22"/>
                <w:szCs w:val="22"/>
              </w:rPr>
              <w:t>Committed to the provision of quality patient care</w:t>
            </w:r>
          </w:p>
          <w:p w14:paraId="26898E9E" w14:textId="77777777" w:rsidR="006254AD" w:rsidRPr="0060653A" w:rsidRDefault="006254AD" w:rsidP="006254AD">
            <w:pPr>
              <w:numPr>
                <w:ilvl w:val="0"/>
                <w:numId w:val="6"/>
              </w:numPr>
              <w:jc w:val="both"/>
              <w:rPr>
                <w:rFonts w:ascii="Arial" w:eastAsia="Arial Unicode MS" w:hAnsi="Arial" w:cs="Arial"/>
                <w:sz w:val="22"/>
                <w:szCs w:val="22"/>
              </w:rPr>
            </w:pPr>
            <w:r w:rsidRPr="0060653A">
              <w:rPr>
                <w:rFonts w:ascii="Arial" w:eastAsia="Arial Unicode MS" w:hAnsi="Arial" w:cs="Arial"/>
                <w:sz w:val="22"/>
                <w:szCs w:val="22"/>
              </w:rPr>
              <w:t xml:space="preserve">Positive attitude. </w:t>
            </w:r>
          </w:p>
          <w:p w14:paraId="06310724"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Willing to develop/learn in the role.</w:t>
            </w:r>
          </w:p>
          <w:p w14:paraId="21EB9BFD" w14:textId="77777777" w:rsidR="006254AD" w:rsidRPr="0060653A" w:rsidRDefault="006254AD" w:rsidP="006254AD">
            <w:pPr>
              <w:numPr>
                <w:ilvl w:val="0"/>
                <w:numId w:val="6"/>
              </w:numPr>
              <w:rPr>
                <w:rFonts w:ascii="Arial" w:eastAsia="Arial Unicode MS" w:hAnsi="Arial" w:cs="Arial"/>
                <w:sz w:val="22"/>
                <w:szCs w:val="22"/>
              </w:rPr>
            </w:pPr>
            <w:r w:rsidRPr="0060653A">
              <w:rPr>
                <w:rFonts w:ascii="Arial" w:eastAsia="Arial Unicode MS" w:hAnsi="Arial" w:cs="Arial"/>
                <w:sz w:val="22"/>
                <w:szCs w:val="22"/>
              </w:rPr>
              <w:t>Fit to undertake the duties of the post.</w:t>
            </w:r>
          </w:p>
          <w:p w14:paraId="66CBFD51" w14:textId="77777777" w:rsidR="006254AD" w:rsidRPr="0060653A" w:rsidRDefault="006254AD" w:rsidP="006254AD">
            <w:pPr>
              <w:numPr>
                <w:ilvl w:val="0"/>
                <w:numId w:val="6"/>
              </w:numPr>
              <w:rPr>
                <w:rFonts w:ascii="Arial" w:hAnsi="Arial" w:cs="Arial"/>
                <w:sz w:val="22"/>
                <w:szCs w:val="22"/>
              </w:rPr>
            </w:pPr>
            <w:r w:rsidRPr="0060653A">
              <w:rPr>
                <w:rFonts w:ascii="Arial" w:hAnsi="Arial" w:cs="Arial"/>
                <w:sz w:val="22"/>
                <w:szCs w:val="22"/>
              </w:rPr>
              <w:t>Ability to be flexible with regard to working hours</w:t>
            </w:r>
          </w:p>
          <w:p w14:paraId="3AC20669" w14:textId="77777777" w:rsidR="006254AD" w:rsidRPr="0060653A" w:rsidRDefault="006254AD" w:rsidP="006254AD">
            <w:pPr>
              <w:numPr>
                <w:ilvl w:val="0"/>
                <w:numId w:val="6"/>
              </w:numPr>
              <w:rPr>
                <w:rFonts w:ascii="Arial" w:hAnsi="Arial" w:cs="Arial"/>
                <w:sz w:val="22"/>
                <w:szCs w:val="22"/>
              </w:rPr>
            </w:pPr>
            <w:r w:rsidRPr="0060653A">
              <w:rPr>
                <w:rFonts w:ascii="Arial" w:hAnsi="Arial" w:cs="Arial"/>
                <w:sz w:val="22"/>
                <w:szCs w:val="22"/>
              </w:rPr>
              <w:t>Lives within reasonable travelling distance</w:t>
            </w:r>
          </w:p>
          <w:p w14:paraId="407CB8E5" w14:textId="77777777" w:rsidR="006254AD" w:rsidRPr="0060653A" w:rsidRDefault="006254AD" w:rsidP="006254AD">
            <w:pPr>
              <w:pStyle w:val="BodyText"/>
              <w:numPr>
                <w:ilvl w:val="0"/>
                <w:numId w:val="6"/>
              </w:numPr>
              <w:tabs>
                <w:tab w:val="left" w:pos="-720"/>
              </w:tabs>
              <w:suppressAutoHyphens/>
              <w:spacing w:after="0"/>
              <w:jc w:val="both"/>
              <w:rPr>
                <w:rFonts w:ascii="Arial" w:hAnsi="Arial" w:cs="Arial"/>
                <w:sz w:val="22"/>
                <w:szCs w:val="22"/>
              </w:rPr>
            </w:pPr>
            <w:r w:rsidRPr="0060653A">
              <w:rPr>
                <w:rFonts w:ascii="Arial" w:hAnsi="Arial" w:cs="Arial"/>
                <w:sz w:val="22"/>
                <w:szCs w:val="22"/>
              </w:rPr>
              <w:t>Ability to work within a multi-cultural environment</w:t>
            </w:r>
          </w:p>
          <w:p w14:paraId="0BCDFF5D" w14:textId="77777777" w:rsidR="006254AD" w:rsidRPr="0060653A" w:rsidRDefault="006254AD" w:rsidP="006254AD">
            <w:pPr>
              <w:rPr>
                <w:rFonts w:ascii="Arial" w:hAnsi="Arial" w:cs="Arial"/>
                <w:sz w:val="22"/>
                <w:szCs w:val="22"/>
              </w:rPr>
            </w:pPr>
          </w:p>
        </w:tc>
        <w:tc>
          <w:tcPr>
            <w:tcW w:w="4320" w:type="dxa"/>
            <w:tcBorders>
              <w:bottom w:val="single" w:sz="4" w:space="0" w:color="auto"/>
            </w:tcBorders>
          </w:tcPr>
          <w:p w14:paraId="78CA41E9" w14:textId="77777777" w:rsidR="006254AD" w:rsidRPr="0060653A" w:rsidRDefault="006254AD" w:rsidP="006254AD">
            <w:pPr>
              <w:rPr>
                <w:rFonts w:ascii="Arial" w:hAnsi="Arial" w:cs="Arial"/>
                <w:sz w:val="22"/>
                <w:szCs w:val="22"/>
              </w:rPr>
            </w:pPr>
          </w:p>
        </w:tc>
      </w:tr>
    </w:tbl>
    <w:p w14:paraId="418E30D2" w14:textId="77777777" w:rsidR="002022DC" w:rsidRPr="0060653A" w:rsidRDefault="002022DC" w:rsidP="002022DC">
      <w:pPr>
        <w:rPr>
          <w:rFonts w:ascii="Arial" w:eastAsia="Arial Unicode MS" w:hAnsi="Arial" w:cs="Arial"/>
          <w:sz w:val="22"/>
          <w:szCs w:val="22"/>
        </w:rPr>
      </w:pPr>
    </w:p>
    <w:sectPr w:rsidR="002022DC" w:rsidRPr="0060653A">
      <w:headerReference w:type="default" r:id="rId8"/>
      <w:footerReference w:type="even"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E8C" w14:textId="77777777" w:rsidR="00397F1E" w:rsidRDefault="00397F1E">
      <w:r>
        <w:separator/>
      </w:r>
    </w:p>
  </w:endnote>
  <w:endnote w:type="continuationSeparator" w:id="0">
    <w:p w14:paraId="00E36076" w14:textId="77777777" w:rsidR="00397F1E" w:rsidRDefault="0039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9416" w14:textId="77777777" w:rsidR="00AC1035" w:rsidRDefault="00AC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8FB36" w14:textId="77777777" w:rsidR="00AC1035" w:rsidRDefault="00AC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01A6" w14:textId="77777777" w:rsidR="00397F1E" w:rsidRDefault="00397F1E">
      <w:r>
        <w:separator/>
      </w:r>
    </w:p>
  </w:footnote>
  <w:footnote w:type="continuationSeparator" w:id="0">
    <w:p w14:paraId="2AA5DC53" w14:textId="77777777" w:rsidR="00397F1E" w:rsidRDefault="0039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BEBC" w14:textId="77777777" w:rsidR="00AC1035" w:rsidRDefault="00AC1035">
    <w:pPr>
      <w:pStyle w:val="Header"/>
      <w:jc w:val="right"/>
      <w:rPr>
        <w:rFonts w:ascii="Arial" w:hAnsi="Arial" w:cs="Arial"/>
        <w:b/>
        <w:sz w:val="40"/>
      </w:rPr>
    </w:pPr>
  </w:p>
  <w:p w14:paraId="4D7F0A43" w14:textId="77777777" w:rsidR="00AC1035" w:rsidRDefault="00AC10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9B"/>
    <w:multiLevelType w:val="hybridMultilevel"/>
    <w:tmpl w:val="4C9A2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3027F8"/>
    <w:multiLevelType w:val="hybridMultilevel"/>
    <w:tmpl w:val="12B4E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C5498"/>
    <w:multiLevelType w:val="hybridMultilevel"/>
    <w:tmpl w:val="4F4C8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D21B0"/>
    <w:multiLevelType w:val="hybridMultilevel"/>
    <w:tmpl w:val="33C4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A21BB"/>
    <w:multiLevelType w:val="hybridMultilevel"/>
    <w:tmpl w:val="A62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A4FAD"/>
    <w:multiLevelType w:val="hybridMultilevel"/>
    <w:tmpl w:val="CDDA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D0601"/>
    <w:multiLevelType w:val="hybridMultilevel"/>
    <w:tmpl w:val="2C3C7C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A611AB"/>
    <w:multiLevelType w:val="hybridMultilevel"/>
    <w:tmpl w:val="F4B469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554453"/>
    <w:multiLevelType w:val="hybridMultilevel"/>
    <w:tmpl w:val="E68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11"/>
  </w:num>
  <w:num w:numId="6">
    <w:abstractNumId w:val="10"/>
  </w:num>
  <w:num w:numId="7">
    <w:abstractNumId w:val="2"/>
  </w:num>
  <w:num w:numId="8">
    <w:abstractNumId w:val="9"/>
  </w:num>
  <w:num w:numId="9">
    <w:abstractNumId w:val="4"/>
  </w:num>
  <w:num w:numId="10">
    <w:abstractNumId w:val="8"/>
  </w:num>
  <w:num w:numId="11">
    <w:abstractNumId w:val="6"/>
  </w:num>
  <w:num w:numId="12">
    <w:abstractNumId w:val="12"/>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1"/>
    <w:rsid w:val="00004348"/>
    <w:rsid w:val="00010ABA"/>
    <w:rsid w:val="000363FE"/>
    <w:rsid w:val="000730D3"/>
    <w:rsid w:val="00095B8A"/>
    <w:rsid w:val="00096061"/>
    <w:rsid w:val="000D5313"/>
    <w:rsid w:val="000F7422"/>
    <w:rsid w:val="001100C3"/>
    <w:rsid w:val="0011086D"/>
    <w:rsid w:val="00141AC1"/>
    <w:rsid w:val="001504E8"/>
    <w:rsid w:val="001638A5"/>
    <w:rsid w:val="001B78E5"/>
    <w:rsid w:val="001D38F2"/>
    <w:rsid w:val="001F7948"/>
    <w:rsid w:val="002022DC"/>
    <w:rsid w:val="00204003"/>
    <w:rsid w:val="00230244"/>
    <w:rsid w:val="002318D6"/>
    <w:rsid w:val="002B1CF7"/>
    <w:rsid w:val="002C4556"/>
    <w:rsid w:val="002F651B"/>
    <w:rsid w:val="00337847"/>
    <w:rsid w:val="00397F1E"/>
    <w:rsid w:val="003A34DA"/>
    <w:rsid w:val="003B6620"/>
    <w:rsid w:val="003C21E5"/>
    <w:rsid w:val="003D02BE"/>
    <w:rsid w:val="003D2681"/>
    <w:rsid w:val="003E0D0D"/>
    <w:rsid w:val="0045619F"/>
    <w:rsid w:val="004D13F2"/>
    <w:rsid w:val="004E3877"/>
    <w:rsid w:val="005158D0"/>
    <w:rsid w:val="00516F06"/>
    <w:rsid w:val="00542274"/>
    <w:rsid w:val="00545AD6"/>
    <w:rsid w:val="00573FF6"/>
    <w:rsid w:val="0059575E"/>
    <w:rsid w:val="005D77E3"/>
    <w:rsid w:val="005E54F8"/>
    <w:rsid w:val="005F4E23"/>
    <w:rsid w:val="0060653A"/>
    <w:rsid w:val="00614D16"/>
    <w:rsid w:val="00623FF6"/>
    <w:rsid w:val="006254AD"/>
    <w:rsid w:val="00627A02"/>
    <w:rsid w:val="00665042"/>
    <w:rsid w:val="006C07F2"/>
    <w:rsid w:val="0077475C"/>
    <w:rsid w:val="007869D3"/>
    <w:rsid w:val="00795C96"/>
    <w:rsid w:val="007B46B2"/>
    <w:rsid w:val="007C2BF1"/>
    <w:rsid w:val="007D1F03"/>
    <w:rsid w:val="007F520F"/>
    <w:rsid w:val="008866C3"/>
    <w:rsid w:val="008A58B2"/>
    <w:rsid w:val="008C1087"/>
    <w:rsid w:val="008E1D5C"/>
    <w:rsid w:val="008E588A"/>
    <w:rsid w:val="00907EEF"/>
    <w:rsid w:val="00913CCE"/>
    <w:rsid w:val="00964413"/>
    <w:rsid w:val="00973A0A"/>
    <w:rsid w:val="009A3C5A"/>
    <w:rsid w:val="009D12C0"/>
    <w:rsid w:val="009F3C92"/>
    <w:rsid w:val="00A0622E"/>
    <w:rsid w:val="00A07BBF"/>
    <w:rsid w:val="00A15EF9"/>
    <w:rsid w:val="00A35F5B"/>
    <w:rsid w:val="00A36D0F"/>
    <w:rsid w:val="00A575EA"/>
    <w:rsid w:val="00A92828"/>
    <w:rsid w:val="00AA08EA"/>
    <w:rsid w:val="00AC1035"/>
    <w:rsid w:val="00AD1608"/>
    <w:rsid w:val="00B07BEF"/>
    <w:rsid w:val="00B83894"/>
    <w:rsid w:val="00B92F2E"/>
    <w:rsid w:val="00B94287"/>
    <w:rsid w:val="00BD1F05"/>
    <w:rsid w:val="00BD39D1"/>
    <w:rsid w:val="00BD75CD"/>
    <w:rsid w:val="00BF16FE"/>
    <w:rsid w:val="00BF5474"/>
    <w:rsid w:val="00BF6248"/>
    <w:rsid w:val="00C12F51"/>
    <w:rsid w:val="00C258C3"/>
    <w:rsid w:val="00C728A8"/>
    <w:rsid w:val="00C905C4"/>
    <w:rsid w:val="00CA6DC1"/>
    <w:rsid w:val="00CB3E22"/>
    <w:rsid w:val="00D22DEB"/>
    <w:rsid w:val="00D3173D"/>
    <w:rsid w:val="00D53FAB"/>
    <w:rsid w:val="00D87592"/>
    <w:rsid w:val="00DA5A5B"/>
    <w:rsid w:val="00DD279A"/>
    <w:rsid w:val="00DD740F"/>
    <w:rsid w:val="00E40F43"/>
    <w:rsid w:val="00F929A7"/>
    <w:rsid w:val="00F96C8B"/>
    <w:rsid w:val="00FB0080"/>
    <w:rsid w:val="00FE0B81"/>
    <w:rsid w:val="00FE12F9"/>
    <w:rsid w:val="00FE468C"/>
    <w:rsid w:val="00FF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D072"/>
  <w15:docId w15:val="{C8B8BF1C-3B58-480D-B961-E0A03947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val="en-GB"/>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rFonts w:ascii="Arial" w:hAnsi="Arial" w:cs="Arial"/>
      <w:b/>
      <w:b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2">
    <w:name w:val="Bullet 2"/>
    <w:basedOn w:val="Normal"/>
    <w:rsid w:val="00573FF6"/>
    <w:pPr>
      <w:spacing w:line="360" w:lineRule="auto"/>
    </w:pPr>
    <w:rPr>
      <w:rFonts w:ascii="Arial" w:hAnsi="Arial"/>
      <w:sz w:val="22"/>
      <w:szCs w:val="20"/>
    </w:rPr>
  </w:style>
  <w:style w:type="paragraph" w:styleId="BodyText2">
    <w:name w:val="Body Text 2"/>
    <w:basedOn w:val="Normal"/>
    <w:rsid w:val="00573FF6"/>
    <w:rPr>
      <w:rFonts w:ascii="Times New Roman" w:hAnsi="Times New Roman"/>
      <w:b/>
      <w:bCs/>
      <w:sz w:val="20"/>
      <w:szCs w:val="20"/>
    </w:rPr>
  </w:style>
  <w:style w:type="paragraph" w:styleId="Title">
    <w:name w:val="Title"/>
    <w:basedOn w:val="Normal"/>
    <w:qFormat/>
    <w:rsid w:val="00B07BEF"/>
    <w:pPr>
      <w:jc w:val="center"/>
    </w:pPr>
    <w:rPr>
      <w:rFonts w:ascii="Times New Roman" w:hAnsi="Times New Roman"/>
      <w:b/>
      <w:bCs/>
      <w:sz w:val="36"/>
    </w:rPr>
  </w:style>
  <w:style w:type="paragraph" w:styleId="BodyText">
    <w:name w:val="Body Text"/>
    <w:basedOn w:val="Normal"/>
    <w:rsid w:val="006254AD"/>
    <w:pPr>
      <w:spacing w:after="120"/>
    </w:pPr>
  </w:style>
  <w:style w:type="paragraph" w:styleId="BalloonText">
    <w:name w:val="Balloon Text"/>
    <w:basedOn w:val="Normal"/>
    <w:semiHidden/>
    <w:rsid w:val="00095B8A"/>
    <w:rPr>
      <w:rFonts w:ascii="Tahoma" w:hAnsi="Tahoma" w:cs="Tahoma"/>
      <w:sz w:val="16"/>
      <w:szCs w:val="16"/>
    </w:rPr>
  </w:style>
  <w:style w:type="paragraph" w:styleId="ListParagraph">
    <w:name w:val="List Paragraph"/>
    <w:basedOn w:val="Normal"/>
    <w:uiPriority w:val="34"/>
    <w:qFormat/>
    <w:rsid w:val="006C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9366</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Kaleb Gumbs</cp:lastModifiedBy>
  <cp:revision>2</cp:revision>
  <cp:lastPrinted>2006-07-19T16:14:00Z</cp:lastPrinted>
  <dcterms:created xsi:type="dcterms:W3CDTF">2024-07-03T06:38:00Z</dcterms:created>
  <dcterms:modified xsi:type="dcterms:W3CDTF">2024-07-03T06:38:00Z</dcterms:modified>
</cp:coreProperties>
</file>