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F3B8" w14:textId="77777777" w:rsidR="008F47CE" w:rsidRPr="002B4EF2" w:rsidRDefault="008F47CE" w:rsidP="00890F11">
      <w:pPr>
        <w:rPr>
          <w:rFonts w:ascii="Estrangelo Edessa" w:hAnsi="Estrangelo Edessa" w:cs="Estrangelo Edessa"/>
          <w:szCs w:val="24"/>
        </w:rPr>
      </w:pPr>
    </w:p>
    <w:p w14:paraId="1091A2E7" w14:textId="77777777" w:rsidR="00F23D5E" w:rsidRPr="004648E3" w:rsidRDefault="00F23D5E">
      <w:pPr>
        <w:jc w:val="center"/>
        <w:rPr>
          <w:rFonts w:ascii="Arial" w:hAnsi="Arial" w:cs="Arial"/>
          <w:b/>
          <w:sz w:val="24"/>
          <w:szCs w:val="24"/>
        </w:rPr>
      </w:pPr>
      <w:r w:rsidRPr="004648E3">
        <w:rPr>
          <w:rFonts w:ascii="Arial" w:hAnsi="Arial" w:cs="Arial"/>
          <w:b/>
          <w:sz w:val="24"/>
          <w:szCs w:val="24"/>
        </w:rPr>
        <w:t>JOB DESCRIPTION</w:t>
      </w:r>
    </w:p>
    <w:p w14:paraId="3E232F37" w14:textId="77777777" w:rsidR="00F23D5E" w:rsidRPr="004648E3" w:rsidRDefault="00F23D5E">
      <w:pPr>
        <w:rPr>
          <w:rFonts w:ascii="Arial" w:hAnsi="Arial" w:cs="Arial"/>
          <w:sz w:val="24"/>
          <w:szCs w:val="24"/>
        </w:rPr>
      </w:pPr>
    </w:p>
    <w:p w14:paraId="66D72CC4" w14:textId="77777777" w:rsidR="00F23D5E" w:rsidRPr="004648E3" w:rsidRDefault="00F23D5E" w:rsidP="009C3436">
      <w:pPr>
        <w:ind w:left="4320" w:hanging="4320"/>
        <w:rPr>
          <w:rFonts w:ascii="Arial" w:hAnsi="Arial" w:cs="Arial"/>
          <w:sz w:val="24"/>
          <w:szCs w:val="24"/>
        </w:rPr>
      </w:pPr>
      <w:r w:rsidRPr="004648E3">
        <w:rPr>
          <w:rFonts w:ascii="Arial" w:hAnsi="Arial" w:cs="Arial"/>
          <w:b/>
          <w:sz w:val="24"/>
          <w:szCs w:val="24"/>
        </w:rPr>
        <w:t>Title:</w:t>
      </w:r>
      <w:r w:rsidR="00150401" w:rsidRPr="004648E3">
        <w:rPr>
          <w:rFonts w:ascii="Arial" w:hAnsi="Arial" w:cs="Arial"/>
          <w:sz w:val="24"/>
          <w:szCs w:val="24"/>
        </w:rPr>
        <w:tab/>
      </w:r>
      <w:r w:rsidR="000A54FD">
        <w:rPr>
          <w:rFonts w:ascii="Arial" w:hAnsi="Arial" w:cs="Arial"/>
          <w:sz w:val="24"/>
          <w:szCs w:val="24"/>
        </w:rPr>
        <w:t>Stores Coordinator</w:t>
      </w:r>
    </w:p>
    <w:p w14:paraId="67DD4899" w14:textId="77777777" w:rsidR="00F23D5E" w:rsidRPr="004648E3" w:rsidRDefault="00F23D5E">
      <w:pPr>
        <w:rPr>
          <w:rFonts w:ascii="Arial" w:hAnsi="Arial" w:cs="Arial"/>
          <w:sz w:val="24"/>
          <w:szCs w:val="24"/>
        </w:rPr>
      </w:pPr>
    </w:p>
    <w:p w14:paraId="2F36F6EA" w14:textId="6FCD5198" w:rsidR="00F23D5E" w:rsidRPr="004648E3" w:rsidRDefault="00F23D5E">
      <w:pPr>
        <w:rPr>
          <w:rFonts w:ascii="Arial" w:hAnsi="Arial" w:cs="Arial"/>
          <w:sz w:val="24"/>
          <w:szCs w:val="24"/>
        </w:rPr>
      </w:pPr>
      <w:r w:rsidRPr="004648E3">
        <w:rPr>
          <w:rFonts w:ascii="Arial" w:hAnsi="Arial" w:cs="Arial"/>
          <w:b/>
          <w:sz w:val="24"/>
          <w:szCs w:val="24"/>
        </w:rPr>
        <w:t xml:space="preserve">Managerially </w:t>
      </w:r>
      <w:r w:rsidR="00150401" w:rsidRPr="004648E3">
        <w:rPr>
          <w:rFonts w:ascii="Arial" w:hAnsi="Arial" w:cs="Arial"/>
          <w:b/>
          <w:sz w:val="24"/>
          <w:szCs w:val="24"/>
        </w:rPr>
        <w:t>Accountable to:</w:t>
      </w:r>
      <w:r w:rsidR="00150401" w:rsidRPr="004648E3">
        <w:rPr>
          <w:rFonts w:ascii="Arial" w:hAnsi="Arial" w:cs="Arial"/>
          <w:b/>
          <w:sz w:val="24"/>
          <w:szCs w:val="24"/>
        </w:rPr>
        <w:tab/>
      </w:r>
      <w:r w:rsidR="00150401" w:rsidRPr="004648E3">
        <w:rPr>
          <w:rFonts w:ascii="Arial" w:hAnsi="Arial" w:cs="Arial"/>
          <w:b/>
          <w:sz w:val="24"/>
          <w:szCs w:val="24"/>
        </w:rPr>
        <w:tab/>
      </w:r>
      <w:r w:rsidR="00A77B61">
        <w:rPr>
          <w:rFonts w:ascii="Arial" w:hAnsi="Arial" w:cs="Arial"/>
          <w:sz w:val="24"/>
          <w:szCs w:val="24"/>
        </w:rPr>
        <w:t>Operations Manager</w:t>
      </w:r>
    </w:p>
    <w:p w14:paraId="47CEA1BD" w14:textId="77777777" w:rsidR="00F23D5E" w:rsidRPr="004648E3" w:rsidRDefault="00F23D5E">
      <w:pPr>
        <w:rPr>
          <w:rFonts w:ascii="Arial" w:hAnsi="Arial" w:cs="Arial"/>
          <w:sz w:val="24"/>
          <w:szCs w:val="24"/>
        </w:rPr>
      </w:pPr>
    </w:p>
    <w:p w14:paraId="5D1F9CFC" w14:textId="77777777" w:rsidR="00F23D5E" w:rsidRPr="004648E3" w:rsidRDefault="00F23D5E">
      <w:pPr>
        <w:rPr>
          <w:rFonts w:ascii="Arial" w:hAnsi="Arial" w:cs="Arial"/>
          <w:b/>
          <w:sz w:val="24"/>
          <w:szCs w:val="24"/>
        </w:rPr>
      </w:pPr>
      <w:r w:rsidRPr="004648E3">
        <w:rPr>
          <w:rFonts w:ascii="Arial" w:hAnsi="Arial" w:cs="Arial"/>
          <w:b/>
          <w:sz w:val="24"/>
          <w:szCs w:val="24"/>
          <w:u w:val="single"/>
        </w:rPr>
        <w:t>Purpose of Role</w:t>
      </w:r>
      <w:r w:rsidRPr="004648E3">
        <w:rPr>
          <w:rFonts w:ascii="Arial" w:hAnsi="Arial" w:cs="Arial"/>
          <w:b/>
          <w:sz w:val="24"/>
          <w:szCs w:val="24"/>
        </w:rPr>
        <w:t>:</w:t>
      </w:r>
    </w:p>
    <w:p w14:paraId="5A650EA2" w14:textId="5424696F" w:rsidR="00F23D5E" w:rsidRDefault="000D1914" w:rsidP="006D2F1C">
      <w:pPr>
        <w:overflowPunct/>
        <w:autoSpaceDE/>
        <w:autoSpaceDN/>
        <w:adjustRightInd/>
        <w:jc w:val="both"/>
        <w:textAlignment w:val="auto"/>
        <w:rPr>
          <w:rFonts w:ascii="Arial" w:hAnsi="Arial" w:cs="Arial"/>
          <w:bCs/>
          <w:sz w:val="24"/>
          <w:szCs w:val="24"/>
        </w:rPr>
      </w:pPr>
      <w:r w:rsidRPr="004648E3">
        <w:rPr>
          <w:rFonts w:ascii="Arial" w:hAnsi="Arial" w:cs="Arial"/>
          <w:bCs/>
          <w:sz w:val="24"/>
          <w:szCs w:val="24"/>
        </w:rPr>
        <w:t xml:space="preserve">To </w:t>
      </w:r>
      <w:r>
        <w:rPr>
          <w:rFonts w:ascii="Arial" w:hAnsi="Arial" w:cs="Arial"/>
          <w:bCs/>
          <w:sz w:val="24"/>
          <w:szCs w:val="24"/>
        </w:rPr>
        <w:t xml:space="preserve">support the </w:t>
      </w:r>
      <w:r w:rsidR="00A77B61">
        <w:rPr>
          <w:rFonts w:ascii="Arial" w:hAnsi="Arial" w:cs="Arial"/>
          <w:bCs/>
          <w:sz w:val="24"/>
          <w:szCs w:val="24"/>
        </w:rPr>
        <w:t>Operations Manager</w:t>
      </w:r>
      <w:r>
        <w:rPr>
          <w:rFonts w:ascii="Arial" w:hAnsi="Arial" w:cs="Arial"/>
          <w:bCs/>
          <w:sz w:val="24"/>
          <w:szCs w:val="24"/>
        </w:rPr>
        <w:t xml:space="preserve"> with </w:t>
      </w:r>
      <w:r w:rsidRPr="004648E3">
        <w:rPr>
          <w:rFonts w:ascii="Arial" w:hAnsi="Arial" w:cs="Arial"/>
          <w:bCs/>
          <w:sz w:val="24"/>
          <w:szCs w:val="24"/>
        </w:rPr>
        <w:t>provid</w:t>
      </w:r>
      <w:r>
        <w:rPr>
          <w:rFonts w:ascii="Arial" w:hAnsi="Arial" w:cs="Arial"/>
          <w:bCs/>
          <w:sz w:val="24"/>
          <w:szCs w:val="24"/>
        </w:rPr>
        <w:t>ing</w:t>
      </w:r>
      <w:r w:rsidRPr="004648E3">
        <w:rPr>
          <w:rFonts w:ascii="Arial" w:hAnsi="Arial" w:cs="Arial"/>
          <w:bCs/>
          <w:sz w:val="24"/>
          <w:szCs w:val="24"/>
        </w:rPr>
        <w:t xml:space="preserve"> a professional and focused supplies service</w:t>
      </w:r>
      <w:r>
        <w:rPr>
          <w:rFonts w:ascii="Arial" w:hAnsi="Arial" w:cs="Arial"/>
          <w:bCs/>
          <w:sz w:val="24"/>
          <w:szCs w:val="24"/>
        </w:rPr>
        <w:t xml:space="preserve"> to </w:t>
      </w:r>
      <w:r w:rsidRPr="004648E3">
        <w:rPr>
          <w:rFonts w:ascii="Arial" w:hAnsi="Arial" w:cs="Arial"/>
          <w:bCs/>
          <w:sz w:val="24"/>
          <w:szCs w:val="24"/>
        </w:rPr>
        <w:t xml:space="preserve">the clinical </w:t>
      </w:r>
      <w:r>
        <w:rPr>
          <w:rFonts w:ascii="Arial" w:hAnsi="Arial" w:cs="Arial"/>
          <w:bCs/>
          <w:sz w:val="24"/>
          <w:szCs w:val="24"/>
        </w:rPr>
        <w:t xml:space="preserve">and non-clinal </w:t>
      </w:r>
      <w:r w:rsidRPr="004648E3">
        <w:rPr>
          <w:rFonts w:ascii="Arial" w:hAnsi="Arial" w:cs="Arial"/>
          <w:bCs/>
          <w:sz w:val="24"/>
          <w:szCs w:val="24"/>
        </w:rPr>
        <w:t>team</w:t>
      </w:r>
      <w:r>
        <w:rPr>
          <w:rFonts w:ascii="Arial" w:hAnsi="Arial" w:cs="Arial"/>
          <w:bCs/>
          <w:sz w:val="24"/>
          <w:szCs w:val="24"/>
        </w:rPr>
        <w:t>s</w:t>
      </w:r>
      <w:r w:rsidRPr="004648E3">
        <w:rPr>
          <w:rFonts w:ascii="Arial" w:hAnsi="Arial" w:cs="Arial"/>
          <w:bCs/>
          <w:sz w:val="24"/>
          <w:szCs w:val="24"/>
        </w:rPr>
        <w:t xml:space="preserve"> in the </w:t>
      </w:r>
      <w:r>
        <w:rPr>
          <w:rFonts w:ascii="Arial" w:hAnsi="Arial" w:cs="Arial"/>
          <w:bCs/>
          <w:sz w:val="24"/>
          <w:szCs w:val="24"/>
        </w:rPr>
        <w:t>hospital</w:t>
      </w:r>
      <w:r w:rsidRPr="004648E3">
        <w:rPr>
          <w:rFonts w:ascii="Arial" w:hAnsi="Arial" w:cs="Arial"/>
          <w:bCs/>
          <w:sz w:val="24"/>
          <w:szCs w:val="24"/>
        </w:rPr>
        <w:t>.</w:t>
      </w:r>
    </w:p>
    <w:p w14:paraId="32A7E56E" w14:textId="77777777" w:rsidR="000D1914" w:rsidRPr="004648E3" w:rsidRDefault="000D1914" w:rsidP="006D2F1C">
      <w:pPr>
        <w:overflowPunct/>
        <w:autoSpaceDE/>
        <w:autoSpaceDN/>
        <w:adjustRightInd/>
        <w:jc w:val="both"/>
        <w:textAlignment w:val="auto"/>
        <w:rPr>
          <w:rFonts w:ascii="Arial" w:hAnsi="Arial" w:cs="Arial"/>
          <w:sz w:val="24"/>
          <w:szCs w:val="24"/>
          <w:u w:val="single"/>
        </w:rPr>
      </w:pPr>
    </w:p>
    <w:p w14:paraId="71EF393C" w14:textId="77777777" w:rsidR="00F23D5E" w:rsidRPr="004648E3" w:rsidRDefault="00512258" w:rsidP="006D2F1C">
      <w:pPr>
        <w:jc w:val="both"/>
        <w:rPr>
          <w:rFonts w:ascii="Arial" w:hAnsi="Arial" w:cs="Arial"/>
          <w:b/>
          <w:bCs/>
          <w:sz w:val="24"/>
          <w:szCs w:val="24"/>
          <w:u w:val="single"/>
        </w:rPr>
      </w:pPr>
      <w:r w:rsidRPr="004648E3">
        <w:rPr>
          <w:rFonts w:ascii="Arial" w:hAnsi="Arial" w:cs="Arial"/>
          <w:b/>
          <w:bCs/>
          <w:sz w:val="24"/>
          <w:szCs w:val="24"/>
          <w:u w:val="single"/>
        </w:rPr>
        <w:t xml:space="preserve">Scope </w:t>
      </w:r>
      <w:r w:rsidR="00E35B31" w:rsidRPr="004648E3">
        <w:rPr>
          <w:rFonts w:ascii="Arial" w:hAnsi="Arial" w:cs="Arial"/>
          <w:b/>
          <w:bCs/>
          <w:sz w:val="24"/>
          <w:szCs w:val="24"/>
          <w:u w:val="single"/>
        </w:rPr>
        <w:t>of role</w:t>
      </w:r>
      <w:r w:rsidR="00F23D5E" w:rsidRPr="004648E3">
        <w:rPr>
          <w:rFonts w:ascii="Arial" w:hAnsi="Arial" w:cs="Arial"/>
          <w:b/>
          <w:bCs/>
          <w:sz w:val="24"/>
          <w:szCs w:val="24"/>
          <w:u w:val="single"/>
        </w:rPr>
        <w:t>:</w:t>
      </w:r>
    </w:p>
    <w:p w14:paraId="257A1A57" w14:textId="1A5AB3F0" w:rsidR="000D1914" w:rsidRPr="004648E3" w:rsidRDefault="000D1914" w:rsidP="000D1914">
      <w:pPr>
        <w:jc w:val="both"/>
        <w:rPr>
          <w:rFonts w:ascii="Arial" w:hAnsi="Arial" w:cs="Arial"/>
          <w:sz w:val="24"/>
          <w:szCs w:val="24"/>
        </w:rPr>
      </w:pPr>
      <w:r w:rsidRPr="004648E3">
        <w:rPr>
          <w:rFonts w:ascii="Arial" w:hAnsi="Arial" w:cs="Arial"/>
          <w:sz w:val="24"/>
          <w:szCs w:val="24"/>
        </w:rPr>
        <w:t xml:space="preserve">Under the supervision of the </w:t>
      </w:r>
      <w:r w:rsidR="00A77B61">
        <w:rPr>
          <w:rFonts w:ascii="Arial" w:hAnsi="Arial" w:cs="Arial"/>
          <w:sz w:val="24"/>
          <w:szCs w:val="24"/>
        </w:rPr>
        <w:t>Operations</w:t>
      </w:r>
      <w:r w:rsidRPr="004648E3">
        <w:rPr>
          <w:rFonts w:ascii="Arial" w:hAnsi="Arial" w:cs="Arial"/>
          <w:sz w:val="24"/>
          <w:szCs w:val="24"/>
        </w:rPr>
        <w:t xml:space="preserve"> Manager be responsible for </w:t>
      </w:r>
      <w:r>
        <w:rPr>
          <w:rFonts w:ascii="Arial" w:hAnsi="Arial" w:cs="Arial"/>
          <w:sz w:val="24"/>
          <w:szCs w:val="24"/>
        </w:rPr>
        <w:t>all duties involved in receipt, storage and management of supplies</w:t>
      </w:r>
      <w:r w:rsidR="00361482">
        <w:rPr>
          <w:rFonts w:ascii="Arial" w:hAnsi="Arial" w:cs="Arial"/>
          <w:sz w:val="24"/>
          <w:szCs w:val="24"/>
        </w:rPr>
        <w:t xml:space="preserve"> and goods</w:t>
      </w:r>
      <w:r>
        <w:rPr>
          <w:rFonts w:ascii="Arial" w:hAnsi="Arial" w:cs="Arial"/>
          <w:sz w:val="24"/>
          <w:szCs w:val="24"/>
        </w:rPr>
        <w:t>.</w:t>
      </w:r>
      <w:r w:rsidRPr="004648E3">
        <w:rPr>
          <w:rFonts w:ascii="Arial" w:hAnsi="Arial" w:cs="Arial"/>
          <w:sz w:val="24"/>
          <w:szCs w:val="24"/>
        </w:rPr>
        <w:t xml:space="preserve">  </w:t>
      </w:r>
    </w:p>
    <w:p w14:paraId="4E703B21" w14:textId="77777777" w:rsidR="00C663B2" w:rsidRPr="004648E3" w:rsidRDefault="00C663B2" w:rsidP="006D2F1C">
      <w:pPr>
        <w:jc w:val="both"/>
        <w:rPr>
          <w:rFonts w:ascii="Arial" w:hAnsi="Arial" w:cs="Arial"/>
          <w:bCs/>
          <w:sz w:val="24"/>
          <w:szCs w:val="24"/>
        </w:rPr>
      </w:pPr>
    </w:p>
    <w:p w14:paraId="42993BF4" w14:textId="77777777" w:rsidR="00C663B2" w:rsidRPr="004648E3" w:rsidRDefault="00C663B2" w:rsidP="006D2F1C">
      <w:pPr>
        <w:jc w:val="both"/>
        <w:rPr>
          <w:rFonts w:ascii="Arial" w:hAnsi="Arial" w:cs="Arial"/>
          <w:b/>
          <w:bCs/>
          <w:sz w:val="24"/>
          <w:szCs w:val="24"/>
          <w:u w:val="single"/>
        </w:rPr>
      </w:pPr>
      <w:r w:rsidRPr="004648E3">
        <w:rPr>
          <w:rFonts w:ascii="Arial" w:hAnsi="Arial" w:cs="Arial"/>
          <w:b/>
          <w:bCs/>
          <w:sz w:val="24"/>
          <w:szCs w:val="24"/>
          <w:u w:val="single"/>
        </w:rPr>
        <w:t>Key tasks/Re</w:t>
      </w:r>
      <w:r w:rsidR="00150401" w:rsidRPr="004648E3">
        <w:rPr>
          <w:rFonts w:ascii="Arial" w:hAnsi="Arial" w:cs="Arial"/>
          <w:b/>
          <w:bCs/>
          <w:sz w:val="24"/>
          <w:szCs w:val="24"/>
          <w:u w:val="single"/>
        </w:rPr>
        <w:t>s</w:t>
      </w:r>
      <w:r w:rsidRPr="004648E3">
        <w:rPr>
          <w:rFonts w:ascii="Arial" w:hAnsi="Arial" w:cs="Arial"/>
          <w:b/>
          <w:bCs/>
          <w:sz w:val="24"/>
          <w:szCs w:val="24"/>
          <w:u w:val="single"/>
        </w:rPr>
        <w:t>ult areas</w:t>
      </w:r>
    </w:p>
    <w:p w14:paraId="0B9DD237" w14:textId="77777777" w:rsidR="009A2BAA" w:rsidRPr="004648E3" w:rsidRDefault="009A2BAA" w:rsidP="006D2F1C">
      <w:pPr>
        <w:jc w:val="both"/>
        <w:rPr>
          <w:rFonts w:ascii="Arial" w:hAnsi="Arial" w:cs="Arial"/>
          <w:b/>
          <w:bCs/>
          <w:sz w:val="24"/>
          <w:szCs w:val="24"/>
          <w:u w:val="single"/>
        </w:rPr>
      </w:pPr>
    </w:p>
    <w:p w14:paraId="409641E6" w14:textId="77777777" w:rsidR="007D6341" w:rsidRPr="004648E3" w:rsidRDefault="009A2BAA" w:rsidP="006D2F1C">
      <w:pPr>
        <w:jc w:val="both"/>
        <w:rPr>
          <w:rFonts w:ascii="Arial" w:hAnsi="Arial" w:cs="Arial"/>
          <w:b/>
          <w:bCs/>
          <w:sz w:val="24"/>
          <w:szCs w:val="24"/>
          <w:u w:val="single"/>
        </w:rPr>
      </w:pPr>
      <w:r w:rsidRPr="004648E3">
        <w:rPr>
          <w:rFonts w:ascii="Arial" w:hAnsi="Arial" w:cs="Arial"/>
          <w:b/>
          <w:bCs/>
          <w:sz w:val="24"/>
          <w:szCs w:val="24"/>
          <w:u w:val="single"/>
        </w:rPr>
        <w:t>STORES</w:t>
      </w:r>
    </w:p>
    <w:p w14:paraId="5F6AFE0D" w14:textId="77777777" w:rsidR="00312FBF" w:rsidRPr="004648E3" w:rsidRDefault="00312FBF" w:rsidP="006D2F1C">
      <w:pPr>
        <w:overflowPunct/>
        <w:autoSpaceDE/>
        <w:autoSpaceDN/>
        <w:adjustRightInd/>
        <w:jc w:val="both"/>
        <w:textAlignment w:val="auto"/>
        <w:rPr>
          <w:rFonts w:ascii="Arial" w:hAnsi="Arial" w:cs="Arial"/>
          <w:sz w:val="24"/>
          <w:szCs w:val="24"/>
        </w:rPr>
      </w:pPr>
    </w:p>
    <w:p w14:paraId="26A12F56" w14:textId="77777777" w:rsidR="009A2BAA" w:rsidRPr="004648E3" w:rsidRDefault="009A2BAA" w:rsidP="009C3436">
      <w:pPr>
        <w:pStyle w:val="ListParagraph"/>
        <w:numPr>
          <w:ilvl w:val="0"/>
          <w:numId w:val="36"/>
        </w:numPr>
        <w:overflowPunct/>
        <w:autoSpaceDE/>
        <w:autoSpaceDN/>
        <w:adjustRightInd/>
        <w:jc w:val="both"/>
        <w:textAlignment w:val="auto"/>
        <w:rPr>
          <w:rFonts w:ascii="Arial" w:hAnsi="Arial" w:cs="Arial"/>
          <w:sz w:val="24"/>
          <w:szCs w:val="24"/>
        </w:rPr>
      </w:pPr>
      <w:r w:rsidRPr="004648E3">
        <w:rPr>
          <w:rFonts w:ascii="Arial" w:hAnsi="Arial" w:cs="Arial"/>
          <w:sz w:val="24"/>
          <w:szCs w:val="24"/>
        </w:rPr>
        <w:t>Sign for deliveries, check agai</w:t>
      </w:r>
      <w:r w:rsidR="0077618B" w:rsidRPr="004648E3">
        <w:rPr>
          <w:rFonts w:ascii="Arial" w:hAnsi="Arial" w:cs="Arial"/>
          <w:sz w:val="24"/>
          <w:szCs w:val="24"/>
        </w:rPr>
        <w:t>nst paperwork, distribute goods ensuring good manual handling techniques are adhered to at all times due to the size and weight of the deliveries.  Adhere to cleanliness and hygiene regulations re</w:t>
      </w:r>
      <w:r w:rsidR="009C3436" w:rsidRPr="004648E3">
        <w:rPr>
          <w:rFonts w:ascii="Arial" w:hAnsi="Arial" w:cs="Arial"/>
          <w:sz w:val="24"/>
          <w:szCs w:val="24"/>
        </w:rPr>
        <w:t>garding the hospital environmen</w:t>
      </w:r>
      <w:r w:rsidR="004648E3">
        <w:rPr>
          <w:rFonts w:ascii="Arial" w:hAnsi="Arial" w:cs="Arial"/>
          <w:sz w:val="24"/>
          <w:szCs w:val="24"/>
        </w:rPr>
        <w:t>t</w:t>
      </w:r>
      <w:r w:rsidR="0077618B" w:rsidRPr="004648E3">
        <w:rPr>
          <w:rFonts w:ascii="Arial" w:hAnsi="Arial" w:cs="Arial"/>
          <w:sz w:val="24"/>
          <w:szCs w:val="24"/>
        </w:rPr>
        <w:t>.</w:t>
      </w:r>
    </w:p>
    <w:p w14:paraId="10A1BE54" w14:textId="77777777" w:rsidR="009A2BAA" w:rsidRPr="004648E3" w:rsidRDefault="009A2BAA" w:rsidP="006D2F1C">
      <w:pPr>
        <w:overflowPunct/>
        <w:autoSpaceDE/>
        <w:autoSpaceDN/>
        <w:adjustRightInd/>
        <w:jc w:val="both"/>
        <w:textAlignment w:val="auto"/>
        <w:rPr>
          <w:rFonts w:ascii="Arial" w:hAnsi="Arial" w:cs="Arial"/>
          <w:sz w:val="24"/>
          <w:szCs w:val="24"/>
        </w:rPr>
      </w:pPr>
    </w:p>
    <w:p w14:paraId="280F45F4" w14:textId="38024EBD" w:rsidR="00312FBF" w:rsidRPr="004648E3" w:rsidRDefault="00EC7E9D" w:rsidP="009C3436">
      <w:pPr>
        <w:pStyle w:val="ListParagraph"/>
        <w:numPr>
          <w:ilvl w:val="0"/>
          <w:numId w:val="36"/>
        </w:numPr>
        <w:overflowPunct/>
        <w:autoSpaceDE/>
        <w:autoSpaceDN/>
        <w:adjustRightInd/>
        <w:jc w:val="both"/>
        <w:textAlignment w:val="auto"/>
        <w:rPr>
          <w:rFonts w:ascii="Arial" w:hAnsi="Arial" w:cs="Arial"/>
          <w:sz w:val="24"/>
          <w:szCs w:val="24"/>
        </w:rPr>
      </w:pPr>
      <w:r w:rsidRPr="004648E3">
        <w:rPr>
          <w:rFonts w:ascii="Arial" w:hAnsi="Arial" w:cs="Arial"/>
          <w:sz w:val="24"/>
          <w:szCs w:val="24"/>
        </w:rPr>
        <w:t>To ensure that all deliveries a</w:t>
      </w:r>
      <w:r w:rsidR="009A2BAA" w:rsidRPr="004648E3">
        <w:rPr>
          <w:rFonts w:ascii="Arial" w:hAnsi="Arial" w:cs="Arial"/>
          <w:sz w:val="24"/>
          <w:szCs w:val="24"/>
        </w:rPr>
        <w:t>re verified and match purchase orders</w:t>
      </w:r>
      <w:r w:rsidRPr="004648E3">
        <w:rPr>
          <w:rFonts w:ascii="Arial" w:hAnsi="Arial" w:cs="Arial"/>
          <w:sz w:val="24"/>
          <w:szCs w:val="24"/>
        </w:rPr>
        <w:t xml:space="preserve"> </w:t>
      </w:r>
      <w:r w:rsidR="0077618B" w:rsidRPr="004648E3">
        <w:rPr>
          <w:rFonts w:ascii="Arial" w:hAnsi="Arial" w:cs="Arial"/>
          <w:sz w:val="24"/>
          <w:szCs w:val="24"/>
        </w:rPr>
        <w:t xml:space="preserve">and notes back orders or errors and advised </w:t>
      </w:r>
      <w:r w:rsidR="00A77B61">
        <w:rPr>
          <w:rFonts w:ascii="Arial" w:hAnsi="Arial" w:cs="Arial"/>
          <w:sz w:val="24"/>
          <w:szCs w:val="24"/>
        </w:rPr>
        <w:t>Operations</w:t>
      </w:r>
      <w:r w:rsidR="009C3436" w:rsidRPr="004648E3">
        <w:rPr>
          <w:rFonts w:ascii="Arial" w:hAnsi="Arial" w:cs="Arial"/>
          <w:sz w:val="24"/>
          <w:szCs w:val="24"/>
        </w:rPr>
        <w:t xml:space="preserve"> Manager of any discrepancies</w:t>
      </w:r>
    </w:p>
    <w:p w14:paraId="6CFB6646" w14:textId="77777777" w:rsidR="00EC7E9D" w:rsidRPr="004648E3" w:rsidRDefault="00EC7E9D" w:rsidP="006D2F1C">
      <w:pPr>
        <w:overflowPunct/>
        <w:autoSpaceDE/>
        <w:autoSpaceDN/>
        <w:adjustRightInd/>
        <w:jc w:val="both"/>
        <w:textAlignment w:val="auto"/>
        <w:rPr>
          <w:rFonts w:ascii="Arial" w:hAnsi="Arial" w:cs="Arial"/>
          <w:sz w:val="24"/>
          <w:szCs w:val="24"/>
        </w:rPr>
      </w:pPr>
    </w:p>
    <w:p w14:paraId="038F73F5" w14:textId="3323C087" w:rsidR="00E45F1F" w:rsidRDefault="00E45F1F" w:rsidP="009C3436">
      <w:pPr>
        <w:pStyle w:val="ListParagraph"/>
        <w:numPr>
          <w:ilvl w:val="0"/>
          <w:numId w:val="36"/>
        </w:numPr>
        <w:overflowPunct/>
        <w:autoSpaceDE/>
        <w:autoSpaceDN/>
        <w:adjustRightInd/>
        <w:jc w:val="both"/>
        <w:textAlignment w:val="auto"/>
        <w:rPr>
          <w:rFonts w:ascii="Arial" w:hAnsi="Arial" w:cs="Arial"/>
          <w:sz w:val="24"/>
          <w:szCs w:val="24"/>
        </w:rPr>
      </w:pPr>
      <w:r w:rsidRPr="004648E3">
        <w:rPr>
          <w:rFonts w:ascii="Arial" w:hAnsi="Arial" w:cs="Arial"/>
          <w:sz w:val="24"/>
          <w:szCs w:val="24"/>
        </w:rPr>
        <w:t xml:space="preserve">Participate in </w:t>
      </w:r>
      <w:r w:rsidR="000D1914">
        <w:rPr>
          <w:rFonts w:ascii="Arial" w:hAnsi="Arial" w:cs="Arial"/>
          <w:sz w:val="24"/>
          <w:szCs w:val="24"/>
        </w:rPr>
        <w:t xml:space="preserve">supplies and </w:t>
      </w:r>
      <w:r w:rsidRPr="004648E3">
        <w:rPr>
          <w:rFonts w:ascii="Arial" w:hAnsi="Arial" w:cs="Arial"/>
          <w:sz w:val="24"/>
          <w:szCs w:val="24"/>
        </w:rPr>
        <w:t>per</w:t>
      </w:r>
      <w:r w:rsidR="009C3436" w:rsidRPr="004648E3">
        <w:rPr>
          <w:rFonts w:ascii="Arial" w:hAnsi="Arial" w:cs="Arial"/>
          <w:sz w:val="24"/>
          <w:szCs w:val="24"/>
        </w:rPr>
        <w:t>formance improvement activities</w:t>
      </w:r>
      <w:r w:rsidR="000D1914">
        <w:rPr>
          <w:rFonts w:ascii="Arial" w:hAnsi="Arial" w:cs="Arial"/>
          <w:sz w:val="24"/>
          <w:szCs w:val="24"/>
        </w:rPr>
        <w:t xml:space="preserve"> including procurement cost saving</w:t>
      </w:r>
      <w:r w:rsidR="00361482">
        <w:rPr>
          <w:rFonts w:ascii="Arial" w:hAnsi="Arial" w:cs="Arial"/>
          <w:sz w:val="24"/>
          <w:szCs w:val="24"/>
        </w:rPr>
        <w:t>s</w:t>
      </w:r>
      <w:r w:rsidR="00E0470A">
        <w:rPr>
          <w:rFonts w:ascii="Arial" w:hAnsi="Arial" w:cs="Arial"/>
          <w:sz w:val="24"/>
          <w:szCs w:val="24"/>
        </w:rPr>
        <w:t xml:space="preserve">. </w:t>
      </w:r>
    </w:p>
    <w:p w14:paraId="3AEAF0FF" w14:textId="77777777" w:rsidR="00E0470A" w:rsidRPr="00890F11" w:rsidRDefault="00E0470A" w:rsidP="00890F11">
      <w:pPr>
        <w:pStyle w:val="ListParagraph"/>
        <w:rPr>
          <w:rFonts w:ascii="Arial" w:hAnsi="Arial" w:cs="Arial"/>
          <w:sz w:val="24"/>
          <w:szCs w:val="24"/>
        </w:rPr>
      </w:pPr>
    </w:p>
    <w:p w14:paraId="3D0D1BA9" w14:textId="41414B8E" w:rsidR="00E0470A" w:rsidRDefault="00E0470A" w:rsidP="009C3436">
      <w:pPr>
        <w:pStyle w:val="ListParagraph"/>
        <w:numPr>
          <w:ilvl w:val="0"/>
          <w:numId w:val="36"/>
        </w:numPr>
        <w:overflowPunct/>
        <w:autoSpaceDE/>
        <w:autoSpaceDN/>
        <w:adjustRightInd/>
        <w:jc w:val="both"/>
        <w:textAlignment w:val="auto"/>
        <w:rPr>
          <w:rFonts w:ascii="Arial" w:hAnsi="Arial" w:cs="Arial"/>
          <w:sz w:val="24"/>
          <w:szCs w:val="24"/>
        </w:rPr>
      </w:pPr>
      <w:r>
        <w:rPr>
          <w:rFonts w:ascii="Arial" w:hAnsi="Arial" w:cs="Arial"/>
          <w:sz w:val="24"/>
          <w:szCs w:val="24"/>
        </w:rPr>
        <w:t xml:space="preserve">Maintain excellent relationships with suppliers and </w:t>
      </w:r>
      <w:r w:rsidR="000C474F">
        <w:rPr>
          <w:rFonts w:ascii="Arial" w:hAnsi="Arial" w:cs="Arial"/>
          <w:sz w:val="24"/>
          <w:szCs w:val="24"/>
        </w:rPr>
        <w:t>customers including other PPG sites</w:t>
      </w:r>
    </w:p>
    <w:p w14:paraId="467A2274" w14:textId="77777777" w:rsidR="000D1914" w:rsidRPr="00890F11" w:rsidRDefault="000D1914" w:rsidP="00890F11">
      <w:pPr>
        <w:pStyle w:val="ListParagraph"/>
        <w:rPr>
          <w:rFonts w:ascii="Arial" w:hAnsi="Arial" w:cs="Arial"/>
          <w:sz w:val="24"/>
          <w:szCs w:val="24"/>
        </w:rPr>
      </w:pPr>
    </w:p>
    <w:p w14:paraId="2B787054" w14:textId="6D8BEBE9" w:rsidR="000D1914" w:rsidRPr="004648E3" w:rsidRDefault="000D1914" w:rsidP="009C3436">
      <w:pPr>
        <w:pStyle w:val="ListParagraph"/>
        <w:numPr>
          <w:ilvl w:val="0"/>
          <w:numId w:val="36"/>
        </w:numPr>
        <w:overflowPunct/>
        <w:autoSpaceDE/>
        <w:autoSpaceDN/>
        <w:adjustRightInd/>
        <w:jc w:val="both"/>
        <w:textAlignment w:val="auto"/>
        <w:rPr>
          <w:rFonts w:ascii="Arial" w:hAnsi="Arial" w:cs="Arial"/>
          <w:sz w:val="24"/>
          <w:szCs w:val="24"/>
        </w:rPr>
      </w:pPr>
      <w:r>
        <w:rPr>
          <w:rFonts w:ascii="Arial" w:hAnsi="Arial" w:cs="Arial"/>
          <w:sz w:val="24"/>
          <w:szCs w:val="24"/>
        </w:rPr>
        <w:t>D</w:t>
      </w:r>
      <w:r w:rsidRPr="004648E3">
        <w:rPr>
          <w:rFonts w:ascii="Arial" w:hAnsi="Arial" w:cs="Arial"/>
          <w:sz w:val="24"/>
          <w:szCs w:val="24"/>
        </w:rPr>
        <w:t xml:space="preserve">istribution of </w:t>
      </w:r>
      <w:r w:rsidR="00E0470A">
        <w:rPr>
          <w:rFonts w:ascii="Arial" w:hAnsi="Arial" w:cs="Arial"/>
          <w:sz w:val="24"/>
          <w:szCs w:val="24"/>
        </w:rPr>
        <w:t xml:space="preserve">supply </w:t>
      </w:r>
      <w:r w:rsidRPr="004648E3">
        <w:rPr>
          <w:rFonts w:ascii="Arial" w:hAnsi="Arial" w:cs="Arial"/>
          <w:sz w:val="24"/>
          <w:szCs w:val="24"/>
        </w:rPr>
        <w:t xml:space="preserve">deliveries across the </w:t>
      </w:r>
      <w:r>
        <w:rPr>
          <w:rFonts w:ascii="Arial" w:hAnsi="Arial" w:cs="Arial"/>
          <w:sz w:val="24"/>
          <w:szCs w:val="24"/>
        </w:rPr>
        <w:t>hospital</w:t>
      </w:r>
      <w:r w:rsidR="00E0470A">
        <w:rPr>
          <w:rFonts w:ascii="Arial" w:hAnsi="Arial" w:cs="Arial"/>
          <w:sz w:val="24"/>
          <w:szCs w:val="24"/>
        </w:rPr>
        <w:t>.</w:t>
      </w:r>
    </w:p>
    <w:p w14:paraId="31604077" w14:textId="77777777" w:rsidR="00312FBF" w:rsidRPr="004648E3" w:rsidRDefault="00312FBF" w:rsidP="006D2F1C">
      <w:pPr>
        <w:overflowPunct/>
        <w:autoSpaceDE/>
        <w:autoSpaceDN/>
        <w:adjustRightInd/>
        <w:jc w:val="both"/>
        <w:textAlignment w:val="auto"/>
        <w:rPr>
          <w:rFonts w:ascii="Arial" w:hAnsi="Arial" w:cs="Arial"/>
          <w:sz w:val="24"/>
          <w:szCs w:val="24"/>
        </w:rPr>
      </w:pPr>
    </w:p>
    <w:p w14:paraId="5495F37D" w14:textId="318D48F5" w:rsidR="00E45F1F" w:rsidRDefault="000D1914" w:rsidP="009C3436">
      <w:pPr>
        <w:pStyle w:val="ListParagraph"/>
        <w:numPr>
          <w:ilvl w:val="0"/>
          <w:numId w:val="36"/>
        </w:numPr>
        <w:overflowPunct/>
        <w:autoSpaceDE/>
        <w:autoSpaceDN/>
        <w:adjustRightInd/>
        <w:jc w:val="both"/>
        <w:textAlignment w:val="auto"/>
        <w:rPr>
          <w:rFonts w:ascii="Arial" w:hAnsi="Arial" w:cs="Arial"/>
          <w:sz w:val="24"/>
          <w:szCs w:val="24"/>
        </w:rPr>
      </w:pPr>
      <w:r>
        <w:rPr>
          <w:rFonts w:ascii="Arial" w:hAnsi="Arial" w:cs="Arial"/>
          <w:sz w:val="24"/>
          <w:szCs w:val="24"/>
        </w:rPr>
        <w:t>Any other duties as</w:t>
      </w:r>
      <w:r w:rsidR="000C474F">
        <w:rPr>
          <w:rFonts w:ascii="Arial" w:hAnsi="Arial" w:cs="Arial"/>
          <w:sz w:val="24"/>
          <w:szCs w:val="24"/>
        </w:rPr>
        <w:t xml:space="preserve"> </w:t>
      </w:r>
      <w:r w:rsidR="00E45F1F" w:rsidRPr="004648E3">
        <w:rPr>
          <w:rFonts w:ascii="Arial" w:hAnsi="Arial" w:cs="Arial"/>
          <w:sz w:val="24"/>
          <w:szCs w:val="24"/>
        </w:rPr>
        <w:t xml:space="preserve">requested by </w:t>
      </w:r>
      <w:r w:rsidR="00A77B61">
        <w:rPr>
          <w:rFonts w:ascii="Arial" w:hAnsi="Arial" w:cs="Arial"/>
          <w:sz w:val="24"/>
          <w:szCs w:val="24"/>
        </w:rPr>
        <w:t>Operations</w:t>
      </w:r>
      <w:r w:rsidR="00E45F1F" w:rsidRPr="004648E3">
        <w:rPr>
          <w:rFonts w:ascii="Arial" w:hAnsi="Arial" w:cs="Arial"/>
          <w:sz w:val="24"/>
          <w:szCs w:val="24"/>
        </w:rPr>
        <w:t xml:space="preserve"> Manager</w:t>
      </w:r>
    </w:p>
    <w:p w14:paraId="425ADFBB" w14:textId="77777777" w:rsidR="000C474F" w:rsidRPr="00890F11" w:rsidRDefault="000C474F" w:rsidP="00890F11">
      <w:pPr>
        <w:pStyle w:val="ListParagraph"/>
        <w:rPr>
          <w:rFonts w:ascii="Arial" w:hAnsi="Arial" w:cs="Arial"/>
          <w:sz w:val="24"/>
          <w:szCs w:val="24"/>
        </w:rPr>
      </w:pPr>
    </w:p>
    <w:p w14:paraId="6664C15C" w14:textId="47ADA008" w:rsidR="000C474F" w:rsidRPr="004648E3" w:rsidRDefault="000C474F" w:rsidP="009C3436">
      <w:pPr>
        <w:pStyle w:val="ListParagraph"/>
        <w:numPr>
          <w:ilvl w:val="0"/>
          <w:numId w:val="36"/>
        </w:numPr>
        <w:overflowPunct/>
        <w:autoSpaceDE/>
        <w:autoSpaceDN/>
        <w:adjustRightInd/>
        <w:jc w:val="both"/>
        <w:textAlignment w:val="auto"/>
        <w:rPr>
          <w:rFonts w:ascii="Arial" w:hAnsi="Arial" w:cs="Arial"/>
          <w:sz w:val="24"/>
          <w:szCs w:val="24"/>
        </w:rPr>
      </w:pPr>
      <w:r>
        <w:rPr>
          <w:rFonts w:ascii="Arial" w:hAnsi="Arial" w:cs="Arial"/>
          <w:sz w:val="24"/>
          <w:szCs w:val="24"/>
        </w:rPr>
        <w:t xml:space="preserve">To help with or undertake monthly stock take with </w:t>
      </w:r>
      <w:r w:rsidR="00A77B61">
        <w:rPr>
          <w:rFonts w:ascii="Arial" w:hAnsi="Arial" w:cs="Arial"/>
          <w:sz w:val="24"/>
          <w:szCs w:val="24"/>
        </w:rPr>
        <w:t>Operations</w:t>
      </w:r>
      <w:r>
        <w:rPr>
          <w:rFonts w:ascii="Arial" w:hAnsi="Arial" w:cs="Arial"/>
          <w:sz w:val="24"/>
          <w:szCs w:val="24"/>
        </w:rPr>
        <w:t xml:space="preserve"> Manager</w:t>
      </w:r>
    </w:p>
    <w:p w14:paraId="17AAEF95" w14:textId="77777777" w:rsidR="00312FBF" w:rsidRPr="004648E3" w:rsidRDefault="00312FBF" w:rsidP="006D2F1C">
      <w:pPr>
        <w:overflowPunct/>
        <w:autoSpaceDE/>
        <w:autoSpaceDN/>
        <w:adjustRightInd/>
        <w:jc w:val="both"/>
        <w:textAlignment w:val="auto"/>
        <w:rPr>
          <w:rFonts w:ascii="Arial" w:hAnsi="Arial" w:cs="Arial"/>
          <w:sz w:val="24"/>
          <w:szCs w:val="24"/>
        </w:rPr>
      </w:pPr>
    </w:p>
    <w:p w14:paraId="13B5F38F" w14:textId="77777777" w:rsidR="00E45F1F" w:rsidRPr="004648E3" w:rsidRDefault="00EC7E9D" w:rsidP="009C3436">
      <w:pPr>
        <w:pStyle w:val="ListParagraph"/>
        <w:numPr>
          <w:ilvl w:val="0"/>
          <w:numId w:val="36"/>
        </w:numPr>
        <w:overflowPunct/>
        <w:autoSpaceDE/>
        <w:autoSpaceDN/>
        <w:adjustRightInd/>
        <w:jc w:val="both"/>
        <w:textAlignment w:val="auto"/>
        <w:rPr>
          <w:rFonts w:ascii="Arial" w:hAnsi="Arial" w:cs="Arial"/>
          <w:sz w:val="24"/>
          <w:szCs w:val="24"/>
        </w:rPr>
      </w:pPr>
      <w:r w:rsidRPr="004648E3">
        <w:rPr>
          <w:rFonts w:ascii="Arial" w:hAnsi="Arial" w:cs="Arial"/>
          <w:sz w:val="24"/>
          <w:szCs w:val="24"/>
        </w:rPr>
        <w:t>Assist with the physical inventory count as directe</w:t>
      </w:r>
      <w:r w:rsidR="009C3436" w:rsidRPr="004648E3">
        <w:rPr>
          <w:rFonts w:ascii="Arial" w:hAnsi="Arial" w:cs="Arial"/>
          <w:sz w:val="24"/>
          <w:szCs w:val="24"/>
        </w:rPr>
        <w:t>d by the Senior Management Team</w:t>
      </w:r>
    </w:p>
    <w:p w14:paraId="464D72EA" w14:textId="77777777" w:rsidR="009A2BAA" w:rsidRPr="004648E3" w:rsidRDefault="009A2BAA" w:rsidP="009A2BAA">
      <w:pPr>
        <w:overflowPunct/>
        <w:autoSpaceDE/>
        <w:autoSpaceDN/>
        <w:adjustRightInd/>
        <w:jc w:val="both"/>
        <w:textAlignment w:val="auto"/>
        <w:rPr>
          <w:rFonts w:ascii="Arial" w:hAnsi="Arial" w:cs="Arial"/>
          <w:sz w:val="24"/>
          <w:szCs w:val="24"/>
        </w:rPr>
      </w:pPr>
    </w:p>
    <w:p w14:paraId="18B20045" w14:textId="37D992B5" w:rsidR="00D82213" w:rsidRDefault="00361482" w:rsidP="00361482">
      <w:pPr>
        <w:pStyle w:val="ListParagraph"/>
        <w:numPr>
          <w:ilvl w:val="0"/>
          <w:numId w:val="36"/>
        </w:numPr>
        <w:overflowPunct/>
        <w:autoSpaceDE/>
        <w:autoSpaceDN/>
        <w:adjustRightInd/>
        <w:jc w:val="both"/>
        <w:textAlignment w:val="auto"/>
        <w:rPr>
          <w:rFonts w:ascii="Arial" w:hAnsi="Arial" w:cs="Arial"/>
          <w:sz w:val="24"/>
          <w:szCs w:val="24"/>
        </w:rPr>
      </w:pPr>
      <w:r w:rsidRPr="00361482">
        <w:rPr>
          <w:rFonts w:ascii="Arial" w:hAnsi="Arial" w:cs="Arial"/>
          <w:sz w:val="24"/>
          <w:szCs w:val="24"/>
        </w:rPr>
        <w:t xml:space="preserve">Maintain a good level of communication with all teams on the arrival and level of </w:t>
      </w:r>
      <w:r w:rsidR="009A2BAA" w:rsidRPr="00361482">
        <w:rPr>
          <w:rFonts w:ascii="Arial" w:hAnsi="Arial" w:cs="Arial"/>
          <w:sz w:val="24"/>
          <w:szCs w:val="24"/>
        </w:rPr>
        <w:t>stock</w:t>
      </w:r>
      <w:r w:rsidRPr="00361482">
        <w:rPr>
          <w:rFonts w:ascii="Arial" w:hAnsi="Arial" w:cs="Arial"/>
          <w:sz w:val="24"/>
          <w:szCs w:val="24"/>
        </w:rPr>
        <w:t xml:space="preserve"> and goods</w:t>
      </w:r>
      <w:r w:rsidR="009A2BAA" w:rsidRPr="00361482">
        <w:rPr>
          <w:rFonts w:ascii="Arial" w:hAnsi="Arial" w:cs="Arial"/>
          <w:sz w:val="24"/>
          <w:szCs w:val="24"/>
        </w:rPr>
        <w:t xml:space="preserve"> </w:t>
      </w:r>
    </w:p>
    <w:p w14:paraId="2E055C4C" w14:textId="77777777" w:rsidR="00361482" w:rsidRPr="00890F11" w:rsidRDefault="00361482" w:rsidP="00890F11">
      <w:pPr>
        <w:overflowPunct/>
        <w:autoSpaceDE/>
        <w:autoSpaceDN/>
        <w:adjustRightInd/>
        <w:jc w:val="both"/>
        <w:textAlignment w:val="auto"/>
        <w:rPr>
          <w:rFonts w:ascii="Arial" w:hAnsi="Arial" w:cs="Arial"/>
          <w:sz w:val="24"/>
          <w:szCs w:val="24"/>
        </w:rPr>
      </w:pPr>
    </w:p>
    <w:p w14:paraId="642C75D9" w14:textId="60B4DD07" w:rsidR="00D82213" w:rsidRPr="004648E3" w:rsidRDefault="00E0470A" w:rsidP="009C3436">
      <w:pPr>
        <w:pStyle w:val="ListParagraph"/>
        <w:numPr>
          <w:ilvl w:val="0"/>
          <w:numId w:val="36"/>
        </w:numPr>
        <w:overflowPunct/>
        <w:autoSpaceDE/>
        <w:autoSpaceDN/>
        <w:adjustRightInd/>
        <w:jc w:val="both"/>
        <w:textAlignment w:val="auto"/>
        <w:rPr>
          <w:rFonts w:ascii="Arial" w:hAnsi="Arial" w:cs="Arial"/>
          <w:sz w:val="24"/>
          <w:szCs w:val="24"/>
        </w:rPr>
      </w:pPr>
      <w:r>
        <w:rPr>
          <w:rFonts w:ascii="Arial" w:hAnsi="Arial" w:cs="Arial"/>
          <w:sz w:val="24"/>
          <w:szCs w:val="24"/>
        </w:rPr>
        <w:lastRenderedPageBreak/>
        <w:t>Participate in the r</w:t>
      </w:r>
      <w:r w:rsidR="00D82213" w:rsidRPr="004648E3">
        <w:rPr>
          <w:rFonts w:ascii="Arial" w:hAnsi="Arial" w:cs="Arial"/>
          <w:sz w:val="24"/>
          <w:szCs w:val="24"/>
        </w:rPr>
        <w:t xml:space="preserve">emoval of the packaging to the </w:t>
      </w:r>
      <w:r>
        <w:rPr>
          <w:rFonts w:ascii="Arial" w:hAnsi="Arial" w:cs="Arial"/>
          <w:sz w:val="24"/>
          <w:szCs w:val="24"/>
        </w:rPr>
        <w:t>w</w:t>
      </w:r>
      <w:r w:rsidR="00D82213" w:rsidRPr="004648E3">
        <w:rPr>
          <w:rFonts w:ascii="Arial" w:hAnsi="Arial" w:cs="Arial"/>
          <w:sz w:val="24"/>
          <w:szCs w:val="24"/>
        </w:rPr>
        <w:t xml:space="preserve">aste </w:t>
      </w:r>
      <w:r>
        <w:rPr>
          <w:rFonts w:ascii="Arial" w:hAnsi="Arial" w:cs="Arial"/>
          <w:sz w:val="24"/>
          <w:szCs w:val="24"/>
        </w:rPr>
        <w:t>c</w:t>
      </w:r>
      <w:r w:rsidR="00D82213" w:rsidRPr="004648E3">
        <w:rPr>
          <w:rFonts w:ascii="Arial" w:hAnsi="Arial" w:cs="Arial"/>
          <w:sz w:val="24"/>
          <w:szCs w:val="24"/>
        </w:rPr>
        <w:t>ompound and generally keep the corridors tidy.</w:t>
      </w:r>
    </w:p>
    <w:p w14:paraId="0788EC27" w14:textId="77777777" w:rsidR="009A2BAA" w:rsidRPr="004648E3" w:rsidRDefault="009A2BAA" w:rsidP="006D2F1C">
      <w:pPr>
        <w:overflowPunct/>
        <w:autoSpaceDE/>
        <w:autoSpaceDN/>
        <w:adjustRightInd/>
        <w:jc w:val="both"/>
        <w:textAlignment w:val="auto"/>
        <w:rPr>
          <w:rFonts w:ascii="Arial" w:hAnsi="Arial" w:cs="Arial"/>
          <w:sz w:val="24"/>
          <w:szCs w:val="24"/>
        </w:rPr>
      </w:pPr>
    </w:p>
    <w:p w14:paraId="2AD84A1E" w14:textId="77777777" w:rsidR="004648E3" w:rsidRDefault="004648E3" w:rsidP="006D2F1C">
      <w:pPr>
        <w:overflowPunct/>
        <w:autoSpaceDE/>
        <w:autoSpaceDN/>
        <w:adjustRightInd/>
        <w:jc w:val="both"/>
        <w:textAlignment w:val="auto"/>
        <w:rPr>
          <w:rFonts w:ascii="Arial" w:hAnsi="Arial" w:cs="Arial"/>
          <w:b/>
          <w:sz w:val="24"/>
          <w:szCs w:val="24"/>
          <w:u w:val="single"/>
        </w:rPr>
      </w:pPr>
    </w:p>
    <w:p w14:paraId="0AB844D2" w14:textId="77777777" w:rsidR="004648E3" w:rsidRDefault="004648E3" w:rsidP="006D2F1C">
      <w:pPr>
        <w:overflowPunct/>
        <w:autoSpaceDE/>
        <w:autoSpaceDN/>
        <w:adjustRightInd/>
        <w:jc w:val="both"/>
        <w:textAlignment w:val="auto"/>
        <w:rPr>
          <w:rFonts w:ascii="Arial" w:hAnsi="Arial" w:cs="Arial"/>
          <w:b/>
          <w:sz w:val="24"/>
          <w:szCs w:val="24"/>
          <w:u w:val="single"/>
        </w:rPr>
      </w:pPr>
    </w:p>
    <w:p w14:paraId="5A34E083" w14:textId="77777777" w:rsidR="009A2BAA" w:rsidRPr="004648E3" w:rsidRDefault="009A2BAA" w:rsidP="006D2F1C">
      <w:pPr>
        <w:overflowPunct/>
        <w:autoSpaceDE/>
        <w:autoSpaceDN/>
        <w:adjustRightInd/>
        <w:jc w:val="both"/>
        <w:textAlignment w:val="auto"/>
        <w:rPr>
          <w:rFonts w:ascii="Arial" w:hAnsi="Arial" w:cs="Arial"/>
          <w:b/>
          <w:sz w:val="24"/>
          <w:szCs w:val="24"/>
          <w:u w:val="single"/>
        </w:rPr>
      </w:pPr>
      <w:r w:rsidRPr="004648E3">
        <w:rPr>
          <w:rFonts w:ascii="Arial" w:hAnsi="Arial" w:cs="Arial"/>
          <w:b/>
          <w:sz w:val="24"/>
          <w:szCs w:val="24"/>
          <w:u w:val="single"/>
        </w:rPr>
        <w:t>WASTE CONTROL</w:t>
      </w:r>
    </w:p>
    <w:p w14:paraId="3995F295" w14:textId="77777777" w:rsidR="009A2BAA" w:rsidRPr="004648E3" w:rsidRDefault="009A2BAA" w:rsidP="006D2F1C">
      <w:pPr>
        <w:overflowPunct/>
        <w:autoSpaceDE/>
        <w:autoSpaceDN/>
        <w:adjustRightInd/>
        <w:jc w:val="both"/>
        <w:textAlignment w:val="auto"/>
        <w:rPr>
          <w:rFonts w:ascii="Arial" w:hAnsi="Arial" w:cs="Arial"/>
          <w:b/>
          <w:sz w:val="24"/>
          <w:szCs w:val="24"/>
          <w:u w:val="single"/>
        </w:rPr>
      </w:pPr>
    </w:p>
    <w:p w14:paraId="488814AC" w14:textId="77777777" w:rsidR="00E45F1F" w:rsidRPr="004648E3" w:rsidRDefault="006F11CF" w:rsidP="009C3436">
      <w:pPr>
        <w:pStyle w:val="ListParagraph"/>
        <w:numPr>
          <w:ilvl w:val="0"/>
          <w:numId w:val="37"/>
        </w:numPr>
        <w:overflowPunct/>
        <w:autoSpaceDE/>
        <w:autoSpaceDN/>
        <w:adjustRightInd/>
        <w:jc w:val="both"/>
        <w:textAlignment w:val="auto"/>
        <w:rPr>
          <w:rFonts w:ascii="Arial" w:hAnsi="Arial" w:cs="Arial"/>
          <w:sz w:val="24"/>
          <w:szCs w:val="24"/>
        </w:rPr>
      </w:pPr>
      <w:r w:rsidRPr="004648E3">
        <w:rPr>
          <w:rFonts w:ascii="Arial" w:hAnsi="Arial" w:cs="Arial"/>
          <w:sz w:val="24"/>
          <w:szCs w:val="24"/>
        </w:rPr>
        <w:t>Maintain tidy working area ensuring all rubbish is removed to the waste compound in a timely manner.</w:t>
      </w:r>
      <w:r w:rsidR="009A2BAA" w:rsidRPr="004648E3">
        <w:rPr>
          <w:rFonts w:ascii="Arial" w:hAnsi="Arial" w:cs="Arial"/>
          <w:sz w:val="24"/>
          <w:szCs w:val="24"/>
        </w:rPr>
        <w:t xml:space="preserve">  Break down boxes and remove packaging to</w:t>
      </w:r>
      <w:r w:rsidR="009C3436" w:rsidRPr="004648E3">
        <w:rPr>
          <w:rFonts w:ascii="Arial" w:hAnsi="Arial" w:cs="Arial"/>
          <w:sz w:val="24"/>
          <w:szCs w:val="24"/>
        </w:rPr>
        <w:t xml:space="preserve"> the skip in the waste compound</w:t>
      </w:r>
    </w:p>
    <w:p w14:paraId="278DDC75" w14:textId="77777777" w:rsidR="00312FBF" w:rsidRPr="004648E3" w:rsidRDefault="00312FBF" w:rsidP="006D2F1C">
      <w:pPr>
        <w:overflowPunct/>
        <w:autoSpaceDE/>
        <w:autoSpaceDN/>
        <w:adjustRightInd/>
        <w:jc w:val="both"/>
        <w:textAlignment w:val="auto"/>
        <w:rPr>
          <w:rFonts w:ascii="Arial" w:hAnsi="Arial" w:cs="Arial"/>
          <w:sz w:val="24"/>
          <w:szCs w:val="24"/>
        </w:rPr>
      </w:pPr>
    </w:p>
    <w:p w14:paraId="084F4368" w14:textId="77777777" w:rsidR="006F11CF" w:rsidRPr="004648E3" w:rsidRDefault="00E45F1F" w:rsidP="009C3436">
      <w:pPr>
        <w:pStyle w:val="ListParagraph"/>
        <w:numPr>
          <w:ilvl w:val="0"/>
          <w:numId w:val="37"/>
        </w:numPr>
        <w:overflowPunct/>
        <w:autoSpaceDE/>
        <w:autoSpaceDN/>
        <w:adjustRightInd/>
        <w:jc w:val="both"/>
        <w:textAlignment w:val="auto"/>
        <w:rPr>
          <w:rFonts w:ascii="Arial" w:hAnsi="Arial" w:cs="Arial"/>
          <w:sz w:val="24"/>
          <w:szCs w:val="24"/>
        </w:rPr>
      </w:pPr>
      <w:r w:rsidRPr="004648E3">
        <w:rPr>
          <w:rFonts w:ascii="Arial" w:hAnsi="Arial" w:cs="Arial"/>
          <w:sz w:val="24"/>
          <w:szCs w:val="24"/>
        </w:rPr>
        <w:t>Ensure stores operating environment is maintained in a tidy &amp; safe condition in accordance with good working practice a</w:t>
      </w:r>
      <w:r w:rsidR="009C3436" w:rsidRPr="004648E3">
        <w:rPr>
          <w:rFonts w:ascii="Arial" w:hAnsi="Arial" w:cs="Arial"/>
          <w:sz w:val="24"/>
          <w:szCs w:val="24"/>
        </w:rPr>
        <w:t>nd Health &amp; Safety requirements</w:t>
      </w:r>
    </w:p>
    <w:p w14:paraId="63D9AA85" w14:textId="77777777" w:rsidR="006F11CF" w:rsidRPr="004648E3" w:rsidRDefault="006F11CF" w:rsidP="006D2F1C">
      <w:pPr>
        <w:tabs>
          <w:tab w:val="left" w:pos="709"/>
          <w:tab w:val="left" w:pos="4678"/>
        </w:tabs>
        <w:jc w:val="both"/>
        <w:rPr>
          <w:rFonts w:ascii="Arial" w:hAnsi="Arial" w:cs="Arial"/>
          <w:b/>
          <w:sz w:val="24"/>
          <w:szCs w:val="24"/>
        </w:rPr>
      </w:pPr>
    </w:p>
    <w:p w14:paraId="306FA3EF" w14:textId="77777777" w:rsidR="00446078" w:rsidRPr="004648E3" w:rsidRDefault="00446078" w:rsidP="006D2F1C">
      <w:pPr>
        <w:tabs>
          <w:tab w:val="left" w:pos="709"/>
          <w:tab w:val="left" w:pos="4678"/>
        </w:tabs>
        <w:jc w:val="both"/>
        <w:rPr>
          <w:rFonts w:ascii="Arial" w:hAnsi="Arial" w:cs="Arial"/>
          <w:b/>
          <w:sz w:val="24"/>
          <w:szCs w:val="24"/>
        </w:rPr>
      </w:pPr>
      <w:r w:rsidRPr="004648E3">
        <w:rPr>
          <w:rFonts w:ascii="Arial" w:hAnsi="Arial" w:cs="Arial"/>
          <w:b/>
          <w:sz w:val="24"/>
          <w:szCs w:val="24"/>
        </w:rPr>
        <w:t>ADDITIONAL INFORMATION</w:t>
      </w:r>
    </w:p>
    <w:p w14:paraId="45F0C5B7" w14:textId="77777777" w:rsidR="00446078" w:rsidRPr="004648E3" w:rsidRDefault="00446078" w:rsidP="006D2F1C">
      <w:pPr>
        <w:tabs>
          <w:tab w:val="left" w:pos="709"/>
          <w:tab w:val="left" w:pos="4678"/>
        </w:tabs>
        <w:jc w:val="both"/>
        <w:rPr>
          <w:rFonts w:ascii="Arial" w:hAnsi="Arial" w:cs="Arial"/>
          <w:b/>
          <w:sz w:val="24"/>
          <w:szCs w:val="24"/>
        </w:rPr>
      </w:pPr>
    </w:p>
    <w:p w14:paraId="40DDD8AB" w14:textId="77777777" w:rsidR="00DE5D82" w:rsidRPr="004648E3" w:rsidRDefault="00DE5D82" w:rsidP="006D2F1C">
      <w:pPr>
        <w:jc w:val="both"/>
        <w:rPr>
          <w:rFonts w:ascii="Arial" w:hAnsi="Arial" w:cs="Arial"/>
          <w:b/>
          <w:sz w:val="24"/>
          <w:szCs w:val="24"/>
          <w:u w:val="single"/>
        </w:rPr>
      </w:pPr>
      <w:r w:rsidRPr="004648E3">
        <w:rPr>
          <w:rFonts w:ascii="Arial" w:hAnsi="Arial" w:cs="Arial"/>
          <w:b/>
          <w:sz w:val="24"/>
          <w:szCs w:val="24"/>
          <w:u w:val="single"/>
        </w:rPr>
        <w:t>Education and Development</w:t>
      </w:r>
    </w:p>
    <w:p w14:paraId="19CDF423" w14:textId="77777777" w:rsidR="00DE5D82" w:rsidRPr="004648E3" w:rsidRDefault="00DE5D82" w:rsidP="006D2F1C">
      <w:pPr>
        <w:tabs>
          <w:tab w:val="left" w:pos="709"/>
          <w:tab w:val="left" w:pos="4678"/>
        </w:tabs>
        <w:jc w:val="both"/>
        <w:rPr>
          <w:rFonts w:ascii="Arial" w:hAnsi="Arial" w:cs="Arial"/>
          <w:bCs/>
          <w:sz w:val="24"/>
          <w:szCs w:val="24"/>
        </w:rPr>
      </w:pPr>
      <w:r w:rsidRPr="004648E3">
        <w:rPr>
          <w:rFonts w:ascii="Arial" w:hAnsi="Arial" w:cs="Arial"/>
          <w:bCs/>
          <w:sz w:val="24"/>
          <w:szCs w:val="24"/>
        </w:rPr>
        <w:t xml:space="preserve">To participate in appropriate training courses or updates in accordance with mandatory requirements and individual Personal Development plans in line with </w:t>
      </w:r>
      <w:r w:rsidR="004648E3">
        <w:rPr>
          <w:rFonts w:ascii="Arial" w:hAnsi="Arial" w:cs="Arial"/>
          <w:bCs/>
          <w:sz w:val="24"/>
          <w:szCs w:val="24"/>
        </w:rPr>
        <w:t>Practice Plus Group</w:t>
      </w:r>
      <w:r w:rsidRPr="004648E3">
        <w:rPr>
          <w:rFonts w:ascii="Arial" w:hAnsi="Arial" w:cs="Arial"/>
          <w:bCs/>
          <w:sz w:val="24"/>
          <w:szCs w:val="24"/>
        </w:rPr>
        <w:t xml:space="preserve"> policies and </w:t>
      </w:r>
      <w:r w:rsidR="00E35B31" w:rsidRPr="004648E3">
        <w:rPr>
          <w:rFonts w:ascii="Arial" w:hAnsi="Arial" w:cs="Arial"/>
          <w:bCs/>
          <w:sz w:val="24"/>
          <w:szCs w:val="24"/>
        </w:rPr>
        <w:t>procedures</w:t>
      </w:r>
      <w:r w:rsidRPr="004648E3">
        <w:rPr>
          <w:rFonts w:ascii="Arial" w:hAnsi="Arial" w:cs="Arial"/>
          <w:bCs/>
          <w:sz w:val="24"/>
          <w:szCs w:val="24"/>
        </w:rPr>
        <w:t>.</w:t>
      </w:r>
    </w:p>
    <w:p w14:paraId="0D1B984B" w14:textId="77777777" w:rsidR="00DE5D82" w:rsidRPr="004648E3" w:rsidRDefault="00DE5D82" w:rsidP="006D2F1C">
      <w:pPr>
        <w:tabs>
          <w:tab w:val="left" w:pos="709"/>
          <w:tab w:val="left" w:pos="4678"/>
        </w:tabs>
        <w:jc w:val="both"/>
        <w:rPr>
          <w:rFonts w:ascii="Arial" w:hAnsi="Arial" w:cs="Arial"/>
          <w:b/>
          <w:sz w:val="24"/>
          <w:szCs w:val="24"/>
        </w:rPr>
      </w:pPr>
    </w:p>
    <w:p w14:paraId="76AE23D9" w14:textId="77777777" w:rsidR="00446078" w:rsidRPr="004648E3" w:rsidRDefault="00446078" w:rsidP="006D2F1C">
      <w:pPr>
        <w:tabs>
          <w:tab w:val="left" w:pos="709"/>
          <w:tab w:val="left" w:pos="4678"/>
        </w:tabs>
        <w:jc w:val="both"/>
        <w:rPr>
          <w:rFonts w:ascii="Arial" w:hAnsi="Arial" w:cs="Arial"/>
          <w:b/>
          <w:sz w:val="24"/>
          <w:szCs w:val="24"/>
          <w:u w:val="single"/>
        </w:rPr>
      </w:pPr>
      <w:r w:rsidRPr="004648E3">
        <w:rPr>
          <w:rFonts w:ascii="Arial" w:hAnsi="Arial" w:cs="Arial"/>
          <w:b/>
          <w:sz w:val="24"/>
          <w:szCs w:val="24"/>
          <w:u w:val="single"/>
        </w:rPr>
        <w:t xml:space="preserve">Professional </w:t>
      </w:r>
    </w:p>
    <w:p w14:paraId="11A23B4A" w14:textId="77777777" w:rsidR="00446078" w:rsidRPr="004648E3" w:rsidRDefault="00446078" w:rsidP="006D2F1C">
      <w:pPr>
        <w:tabs>
          <w:tab w:val="left" w:pos="709"/>
          <w:tab w:val="left" w:pos="4678"/>
        </w:tabs>
        <w:jc w:val="both"/>
        <w:rPr>
          <w:rFonts w:ascii="Arial" w:hAnsi="Arial" w:cs="Arial"/>
          <w:sz w:val="24"/>
          <w:szCs w:val="24"/>
        </w:rPr>
      </w:pPr>
      <w:r w:rsidRPr="004648E3">
        <w:rPr>
          <w:rFonts w:ascii="Arial" w:hAnsi="Arial" w:cs="Arial"/>
          <w:sz w:val="24"/>
          <w:szCs w:val="24"/>
        </w:rPr>
        <w:t>To adhere at all times to the Professional Code of Conduct, and any other professional guidelines/documents.</w:t>
      </w:r>
      <w:r w:rsidRPr="004648E3">
        <w:rPr>
          <w:rFonts w:ascii="Arial" w:hAnsi="Arial" w:cs="Arial"/>
          <w:spacing w:val="-3"/>
          <w:sz w:val="24"/>
          <w:szCs w:val="24"/>
        </w:rPr>
        <w:t xml:space="preserve"> To comply with guidelines issued from time to time by the UK professional body or any other professional association relating to the practice of your speciality, together with guidance issued from time to time by other competent agencies on clinical, medical and ethical issues</w:t>
      </w:r>
    </w:p>
    <w:p w14:paraId="17C93850" w14:textId="77777777" w:rsidR="00446078" w:rsidRPr="004648E3" w:rsidRDefault="00446078" w:rsidP="006D2F1C">
      <w:pPr>
        <w:tabs>
          <w:tab w:val="left" w:pos="709"/>
          <w:tab w:val="left" w:pos="4678"/>
        </w:tabs>
        <w:jc w:val="both"/>
        <w:rPr>
          <w:rFonts w:ascii="Arial" w:hAnsi="Arial" w:cs="Arial"/>
          <w:b/>
          <w:sz w:val="24"/>
          <w:szCs w:val="24"/>
        </w:rPr>
      </w:pPr>
    </w:p>
    <w:p w14:paraId="1D8211E8" w14:textId="77777777" w:rsidR="00446078" w:rsidRPr="004648E3" w:rsidRDefault="00446078" w:rsidP="006D2F1C">
      <w:pPr>
        <w:tabs>
          <w:tab w:val="left" w:pos="709"/>
          <w:tab w:val="left" w:pos="4678"/>
        </w:tabs>
        <w:jc w:val="both"/>
        <w:rPr>
          <w:rFonts w:ascii="Arial" w:hAnsi="Arial" w:cs="Arial"/>
          <w:b/>
          <w:sz w:val="24"/>
          <w:szCs w:val="24"/>
          <w:u w:val="single"/>
        </w:rPr>
      </w:pPr>
      <w:r w:rsidRPr="004648E3">
        <w:rPr>
          <w:rFonts w:ascii="Arial" w:hAnsi="Arial" w:cs="Arial"/>
          <w:b/>
          <w:sz w:val="24"/>
          <w:szCs w:val="24"/>
          <w:u w:val="single"/>
        </w:rPr>
        <w:t>Regulatory Framework</w:t>
      </w:r>
    </w:p>
    <w:p w14:paraId="21F5B7A4" w14:textId="77777777" w:rsidR="00446078" w:rsidRPr="004648E3" w:rsidRDefault="00446078" w:rsidP="006D2F1C">
      <w:pPr>
        <w:tabs>
          <w:tab w:val="left" w:pos="709"/>
          <w:tab w:val="left" w:pos="4678"/>
        </w:tabs>
        <w:jc w:val="both"/>
        <w:rPr>
          <w:rFonts w:ascii="Arial" w:hAnsi="Arial" w:cs="Arial"/>
          <w:sz w:val="24"/>
          <w:szCs w:val="24"/>
        </w:rPr>
      </w:pPr>
      <w:r w:rsidRPr="004648E3">
        <w:rPr>
          <w:rFonts w:ascii="Arial" w:hAnsi="Arial" w:cs="Arial"/>
          <w:sz w:val="24"/>
          <w:szCs w:val="24"/>
        </w:rPr>
        <w:t xml:space="preserve">To adhere at all times to the regulatory frameworks set out by the Care Quality Commission (formerly Health Care Commission) incorporating the requirements for Independent Health Care, as well as The Department of Health Standards for Better Health by working to </w:t>
      </w:r>
      <w:r w:rsidR="004648E3">
        <w:rPr>
          <w:rFonts w:ascii="Arial" w:hAnsi="Arial" w:cs="Arial"/>
          <w:sz w:val="24"/>
          <w:szCs w:val="24"/>
        </w:rPr>
        <w:t>Practice Plus Group</w:t>
      </w:r>
      <w:r w:rsidRPr="004648E3">
        <w:rPr>
          <w:rFonts w:ascii="Arial" w:hAnsi="Arial" w:cs="Arial"/>
          <w:sz w:val="24"/>
          <w:szCs w:val="24"/>
        </w:rPr>
        <w:t xml:space="preserve"> policies and procedures. </w:t>
      </w:r>
    </w:p>
    <w:p w14:paraId="6A92D78E" w14:textId="77777777" w:rsidR="00446078" w:rsidRPr="004648E3" w:rsidRDefault="00446078" w:rsidP="006D2F1C">
      <w:pPr>
        <w:jc w:val="both"/>
        <w:rPr>
          <w:rFonts w:ascii="Arial" w:hAnsi="Arial" w:cs="Arial"/>
          <w:sz w:val="24"/>
          <w:szCs w:val="24"/>
        </w:rPr>
      </w:pPr>
    </w:p>
    <w:p w14:paraId="1E645FA5" w14:textId="77777777" w:rsidR="00446078" w:rsidRPr="004648E3" w:rsidRDefault="00446078" w:rsidP="006D2F1C">
      <w:pPr>
        <w:jc w:val="both"/>
        <w:rPr>
          <w:rFonts w:ascii="Arial" w:hAnsi="Arial" w:cs="Arial"/>
          <w:color w:val="000000"/>
          <w:sz w:val="24"/>
          <w:szCs w:val="24"/>
        </w:rPr>
      </w:pPr>
      <w:r w:rsidRPr="004648E3">
        <w:rPr>
          <w:rFonts w:ascii="Arial" w:hAnsi="Arial" w:cs="Arial"/>
          <w:color w:val="000000"/>
          <w:sz w:val="24"/>
          <w:szCs w:val="24"/>
        </w:rPr>
        <w:t xml:space="preserve">The individual will be required to participate in information requirements/ requests as per regulation. </w:t>
      </w:r>
    </w:p>
    <w:p w14:paraId="0BB5F67D" w14:textId="77777777" w:rsidR="00150401" w:rsidRPr="004648E3" w:rsidRDefault="00150401" w:rsidP="006D2F1C">
      <w:pPr>
        <w:overflowPunct/>
        <w:autoSpaceDE/>
        <w:autoSpaceDN/>
        <w:adjustRightInd/>
        <w:jc w:val="both"/>
        <w:textAlignment w:val="auto"/>
        <w:rPr>
          <w:rFonts w:ascii="Arial" w:hAnsi="Arial" w:cs="Arial"/>
          <w:b/>
          <w:sz w:val="24"/>
          <w:szCs w:val="24"/>
          <w:u w:val="single"/>
        </w:rPr>
      </w:pPr>
    </w:p>
    <w:p w14:paraId="5EBDE011" w14:textId="77777777" w:rsidR="00DE5D82" w:rsidRPr="004648E3" w:rsidRDefault="00DE5D82" w:rsidP="006D2F1C">
      <w:pPr>
        <w:overflowPunct/>
        <w:autoSpaceDE/>
        <w:autoSpaceDN/>
        <w:adjustRightInd/>
        <w:jc w:val="both"/>
        <w:textAlignment w:val="auto"/>
        <w:rPr>
          <w:rFonts w:ascii="Arial" w:hAnsi="Arial" w:cs="Arial"/>
          <w:b/>
          <w:sz w:val="24"/>
          <w:szCs w:val="24"/>
          <w:u w:val="single"/>
        </w:rPr>
      </w:pPr>
      <w:r w:rsidRPr="004648E3">
        <w:rPr>
          <w:rFonts w:ascii="Arial" w:hAnsi="Arial" w:cs="Arial"/>
          <w:b/>
          <w:sz w:val="24"/>
          <w:szCs w:val="24"/>
          <w:u w:val="single"/>
        </w:rPr>
        <w:t>Infection Control</w:t>
      </w:r>
    </w:p>
    <w:p w14:paraId="3549D108" w14:textId="77777777" w:rsidR="00DE5D82" w:rsidRPr="004648E3" w:rsidRDefault="00DE5D82" w:rsidP="006D2F1C">
      <w:pPr>
        <w:jc w:val="both"/>
        <w:rPr>
          <w:rFonts w:ascii="Arial" w:hAnsi="Arial" w:cs="Arial"/>
          <w:sz w:val="24"/>
          <w:szCs w:val="24"/>
          <w:lang w:val="en-US"/>
        </w:rPr>
      </w:pPr>
      <w:r w:rsidRPr="004648E3">
        <w:rPr>
          <w:rFonts w:ascii="Arial" w:hAnsi="Arial" w:cs="Arial"/>
          <w:sz w:val="24"/>
          <w:szCs w:val="24"/>
        </w:rPr>
        <w:t>It is the responsibility of all individuals to comply with infection control policies and to attend any appropriate training requirem</w:t>
      </w:r>
      <w:r w:rsidR="005C6485" w:rsidRPr="004648E3">
        <w:rPr>
          <w:rFonts w:ascii="Arial" w:hAnsi="Arial" w:cs="Arial"/>
          <w:sz w:val="24"/>
          <w:szCs w:val="24"/>
        </w:rPr>
        <w:t xml:space="preserve">ents in line with </w:t>
      </w:r>
      <w:r w:rsidR="004648E3">
        <w:rPr>
          <w:rFonts w:ascii="Arial" w:hAnsi="Arial" w:cs="Arial"/>
          <w:sz w:val="24"/>
          <w:szCs w:val="24"/>
        </w:rPr>
        <w:t>Practice Plus Group</w:t>
      </w:r>
      <w:r w:rsidRPr="004648E3">
        <w:rPr>
          <w:rFonts w:ascii="Arial" w:hAnsi="Arial" w:cs="Arial"/>
          <w:sz w:val="24"/>
          <w:szCs w:val="24"/>
        </w:rPr>
        <w:t>’s responsibility to comply with Government Directives</w:t>
      </w:r>
      <w:r w:rsidRPr="004648E3">
        <w:rPr>
          <w:rFonts w:ascii="Arial" w:hAnsi="Arial" w:cs="Arial"/>
          <w:bCs/>
          <w:sz w:val="24"/>
          <w:szCs w:val="24"/>
          <w:lang w:val="en-US"/>
        </w:rPr>
        <w:t xml:space="preserve"> </w:t>
      </w:r>
      <w:r w:rsidRPr="004648E3">
        <w:rPr>
          <w:rFonts w:ascii="Arial" w:hAnsi="Arial" w:cs="Arial"/>
          <w:sz w:val="24"/>
          <w:szCs w:val="24"/>
          <w:lang w:val="en-US"/>
        </w:rPr>
        <w:t>and associated codes of practice and take appropriate action where non-compliance is evident.</w:t>
      </w:r>
    </w:p>
    <w:p w14:paraId="6BE4E61D" w14:textId="77777777" w:rsidR="00DE5D82" w:rsidRPr="004648E3" w:rsidRDefault="00DE5D82" w:rsidP="006D2F1C">
      <w:pPr>
        <w:tabs>
          <w:tab w:val="left" w:pos="709"/>
          <w:tab w:val="left" w:pos="4678"/>
        </w:tabs>
        <w:jc w:val="both"/>
        <w:rPr>
          <w:rFonts w:ascii="Arial" w:hAnsi="Arial" w:cs="Arial"/>
          <w:b/>
          <w:sz w:val="24"/>
          <w:szCs w:val="24"/>
        </w:rPr>
      </w:pPr>
    </w:p>
    <w:p w14:paraId="475CC7F1" w14:textId="77777777" w:rsidR="00FA6893" w:rsidRPr="004648E3" w:rsidRDefault="00FA6893" w:rsidP="006D2F1C">
      <w:pPr>
        <w:jc w:val="both"/>
        <w:rPr>
          <w:rFonts w:ascii="Arial" w:hAnsi="Arial" w:cs="Arial"/>
          <w:b/>
          <w:sz w:val="24"/>
          <w:szCs w:val="24"/>
          <w:u w:val="single"/>
        </w:rPr>
      </w:pPr>
      <w:r w:rsidRPr="004648E3">
        <w:rPr>
          <w:rFonts w:ascii="Arial" w:hAnsi="Arial" w:cs="Arial"/>
          <w:b/>
          <w:sz w:val="24"/>
          <w:szCs w:val="24"/>
          <w:u w:val="single"/>
        </w:rPr>
        <w:t>Conflict of Interest</w:t>
      </w:r>
    </w:p>
    <w:p w14:paraId="4D6F477C" w14:textId="77777777" w:rsidR="00FA6893" w:rsidRPr="004648E3" w:rsidRDefault="00FA6893" w:rsidP="006D2F1C">
      <w:pPr>
        <w:jc w:val="both"/>
        <w:rPr>
          <w:rFonts w:ascii="Arial" w:hAnsi="Arial" w:cs="Arial"/>
          <w:b/>
          <w:sz w:val="24"/>
          <w:szCs w:val="24"/>
          <w:u w:val="single"/>
        </w:rPr>
      </w:pPr>
      <w:r w:rsidRPr="004648E3">
        <w:rPr>
          <w:rFonts w:ascii="Arial" w:hAnsi="Arial" w:cs="Arial"/>
          <w:sz w:val="24"/>
          <w:szCs w:val="24"/>
        </w:rPr>
        <w:t xml:space="preserve">It is responsibility of all staff to ensure that they do not abuse their official position to gain or benefit their family or friends. </w:t>
      </w:r>
    </w:p>
    <w:p w14:paraId="41163F35" w14:textId="77777777" w:rsidR="00FA6893" w:rsidRPr="004648E3" w:rsidRDefault="00FA6893" w:rsidP="006D2F1C">
      <w:pPr>
        <w:tabs>
          <w:tab w:val="left" w:pos="709"/>
          <w:tab w:val="left" w:pos="4678"/>
        </w:tabs>
        <w:jc w:val="both"/>
        <w:rPr>
          <w:rFonts w:ascii="Arial" w:hAnsi="Arial" w:cs="Arial"/>
          <w:b/>
          <w:sz w:val="24"/>
          <w:szCs w:val="24"/>
        </w:rPr>
      </w:pPr>
    </w:p>
    <w:p w14:paraId="0D83A1F5" w14:textId="77777777" w:rsidR="00FA6893" w:rsidRPr="004648E3" w:rsidRDefault="00FA6893" w:rsidP="006D2F1C">
      <w:pPr>
        <w:tabs>
          <w:tab w:val="left" w:pos="709"/>
          <w:tab w:val="left" w:pos="4678"/>
        </w:tabs>
        <w:jc w:val="both"/>
        <w:rPr>
          <w:rFonts w:ascii="Arial" w:hAnsi="Arial" w:cs="Arial"/>
          <w:b/>
          <w:sz w:val="24"/>
          <w:szCs w:val="24"/>
          <w:u w:val="single"/>
        </w:rPr>
      </w:pPr>
      <w:r w:rsidRPr="004648E3">
        <w:rPr>
          <w:rFonts w:ascii="Arial" w:hAnsi="Arial" w:cs="Arial"/>
          <w:b/>
          <w:sz w:val="24"/>
          <w:szCs w:val="24"/>
          <w:u w:val="single"/>
        </w:rPr>
        <w:t>Confidentiality</w:t>
      </w:r>
    </w:p>
    <w:p w14:paraId="0DE8F558" w14:textId="77777777" w:rsidR="00FA6893" w:rsidRPr="004648E3" w:rsidRDefault="00FA6893" w:rsidP="006D2F1C">
      <w:pPr>
        <w:tabs>
          <w:tab w:val="left" w:pos="709"/>
          <w:tab w:val="left" w:pos="4678"/>
        </w:tabs>
        <w:jc w:val="both"/>
        <w:rPr>
          <w:rFonts w:ascii="Arial" w:hAnsi="Arial" w:cs="Arial"/>
          <w:sz w:val="24"/>
          <w:szCs w:val="24"/>
        </w:rPr>
      </w:pPr>
      <w:r w:rsidRPr="004648E3">
        <w:rPr>
          <w:rFonts w:ascii="Arial" w:hAnsi="Arial" w:cs="Arial"/>
          <w:sz w:val="24"/>
          <w:szCs w:val="24"/>
        </w:rPr>
        <w:t xml:space="preserve">The post holder must preserve the confidentiality of any information regarding patients, staff (in connection with their employment), and </w:t>
      </w:r>
      <w:r w:rsidR="004648E3">
        <w:rPr>
          <w:rFonts w:ascii="Arial" w:hAnsi="Arial" w:cs="Arial"/>
          <w:sz w:val="24"/>
          <w:szCs w:val="24"/>
        </w:rPr>
        <w:t>Practice Plus Group</w:t>
      </w:r>
      <w:r w:rsidRPr="004648E3">
        <w:rPr>
          <w:rFonts w:ascii="Arial" w:hAnsi="Arial" w:cs="Arial"/>
          <w:sz w:val="24"/>
          <w:szCs w:val="24"/>
        </w:rPr>
        <w:t xml:space="preserve"> business and this obligation shall continue indefinitely. This is also in accordance with the Code of Confidentiality and the Data Protection Act 1998.</w:t>
      </w:r>
    </w:p>
    <w:p w14:paraId="3D18F36E" w14:textId="77777777" w:rsidR="00F23D5E" w:rsidRPr="004648E3" w:rsidRDefault="00F23D5E" w:rsidP="006D2F1C">
      <w:pPr>
        <w:tabs>
          <w:tab w:val="left" w:pos="709"/>
          <w:tab w:val="left" w:pos="4678"/>
        </w:tabs>
        <w:jc w:val="both"/>
        <w:rPr>
          <w:rFonts w:ascii="Arial" w:hAnsi="Arial" w:cs="Arial"/>
          <w:sz w:val="24"/>
          <w:szCs w:val="24"/>
        </w:rPr>
      </w:pPr>
    </w:p>
    <w:p w14:paraId="013FA13A" w14:textId="77777777" w:rsidR="00F23D5E" w:rsidRPr="004648E3" w:rsidRDefault="00150401" w:rsidP="006D2F1C">
      <w:pPr>
        <w:tabs>
          <w:tab w:val="left" w:pos="709"/>
          <w:tab w:val="left" w:pos="4678"/>
        </w:tabs>
        <w:jc w:val="both"/>
        <w:rPr>
          <w:rFonts w:ascii="Arial" w:hAnsi="Arial" w:cs="Arial"/>
          <w:b/>
          <w:sz w:val="24"/>
          <w:szCs w:val="24"/>
          <w:u w:val="single"/>
        </w:rPr>
      </w:pPr>
      <w:r w:rsidRPr="004648E3">
        <w:rPr>
          <w:rFonts w:ascii="Arial" w:hAnsi="Arial" w:cs="Arial"/>
          <w:b/>
          <w:sz w:val="24"/>
          <w:szCs w:val="24"/>
          <w:u w:val="single"/>
        </w:rPr>
        <w:t>Health &amp; S</w:t>
      </w:r>
      <w:r w:rsidR="00DE5D82" w:rsidRPr="004648E3">
        <w:rPr>
          <w:rFonts w:ascii="Arial" w:hAnsi="Arial" w:cs="Arial"/>
          <w:b/>
          <w:sz w:val="24"/>
          <w:szCs w:val="24"/>
          <w:u w:val="single"/>
        </w:rPr>
        <w:t>afety</w:t>
      </w:r>
    </w:p>
    <w:p w14:paraId="0118CE85" w14:textId="77777777" w:rsidR="00F23D5E" w:rsidRPr="004648E3" w:rsidRDefault="00F23D5E" w:rsidP="006D2F1C">
      <w:pPr>
        <w:tabs>
          <w:tab w:val="left" w:pos="709"/>
          <w:tab w:val="left" w:pos="4678"/>
        </w:tabs>
        <w:jc w:val="both"/>
        <w:rPr>
          <w:rFonts w:ascii="Arial" w:hAnsi="Arial" w:cs="Arial"/>
          <w:sz w:val="24"/>
          <w:szCs w:val="24"/>
        </w:rPr>
      </w:pPr>
      <w:r w:rsidRPr="004648E3">
        <w:rPr>
          <w:rFonts w:ascii="Arial" w:hAnsi="Arial" w:cs="Arial"/>
          <w:sz w:val="24"/>
          <w:szCs w:val="24"/>
        </w:rPr>
        <w:t>Employees must be aware of the responsibilities placed on them under the Health and Safety at Work Act (1974), to ensure that the agreed safety procedures are carried out to maintain a safe environment for patients, employees and visitors.</w:t>
      </w:r>
    </w:p>
    <w:p w14:paraId="2FB76A62" w14:textId="77777777" w:rsidR="00F23D5E" w:rsidRPr="004648E3" w:rsidRDefault="00F23D5E" w:rsidP="006D2F1C">
      <w:pPr>
        <w:tabs>
          <w:tab w:val="left" w:pos="709"/>
          <w:tab w:val="left" w:pos="4678"/>
        </w:tabs>
        <w:jc w:val="both"/>
        <w:rPr>
          <w:rFonts w:ascii="Arial" w:hAnsi="Arial" w:cs="Arial"/>
          <w:sz w:val="24"/>
          <w:szCs w:val="24"/>
          <w:u w:val="single"/>
        </w:rPr>
      </w:pPr>
    </w:p>
    <w:p w14:paraId="2A78FB11" w14:textId="77777777" w:rsidR="00F23D5E" w:rsidRPr="004648E3" w:rsidRDefault="00DE5D82" w:rsidP="006D2F1C">
      <w:pPr>
        <w:tabs>
          <w:tab w:val="left" w:pos="709"/>
          <w:tab w:val="left" w:pos="4678"/>
        </w:tabs>
        <w:jc w:val="both"/>
        <w:rPr>
          <w:rFonts w:ascii="Arial" w:hAnsi="Arial" w:cs="Arial"/>
          <w:b/>
          <w:sz w:val="24"/>
          <w:szCs w:val="24"/>
          <w:u w:val="single"/>
        </w:rPr>
      </w:pPr>
      <w:r w:rsidRPr="004648E3">
        <w:rPr>
          <w:rFonts w:ascii="Arial" w:hAnsi="Arial" w:cs="Arial"/>
          <w:b/>
          <w:sz w:val="24"/>
          <w:szCs w:val="24"/>
          <w:u w:val="single"/>
        </w:rPr>
        <w:t>Risk management</w:t>
      </w:r>
    </w:p>
    <w:p w14:paraId="7E4494F9" w14:textId="77777777" w:rsidR="00F23D5E" w:rsidRPr="004648E3" w:rsidRDefault="00F23D5E" w:rsidP="006D2F1C">
      <w:pPr>
        <w:tabs>
          <w:tab w:val="left" w:pos="709"/>
          <w:tab w:val="left" w:pos="4678"/>
        </w:tabs>
        <w:jc w:val="both"/>
        <w:rPr>
          <w:rFonts w:ascii="Arial" w:hAnsi="Arial" w:cs="Arial"/>
          <w:sz w:val="24"/>
          <w:szCs w:val="24"/>
        </w:rPr>
      </w:pPr>
      <w:r w:rsidRPr="004648E3">
        <w:rPr>
          <w:rFonts w:ascii="Arial" w:hAnsi="Arial" w:cs="Arial"/>
          <w:sz w:val="24"/>
          <w:szCs w:val="24"/>
        </w:rPr>
        <w:t>All staff have a responsibility to report all clinical and non-clinical accidents or incidents promptly and when requested to co-operate with any investigations undertaken.</w:t>
      </w:r>
    </w:p>
    <w:p w14:paraId="28141C31" w14:textId="77777777" w:rsidR="00F23D5E" w:rsidRPr="004648E3" w:rsidRDefault="00F23D5E" w:rsidP="006D2F1C">
      <w:pPr>
        <w:tabs>
          <w:tab w:val="left" w:pos="709"/>
          <w:tab w:val="left" w:pos="4678"/>
        </w:tabs>
        <w:jc w:val="both"/>
        <w:rPr>
          <w:rFonts w:ascii="Arial" w:hAnsi="Arial" w:cs="Arial"/>
          <w:b/>
          <w:sz w:val="24"/>
          <w:szCs w:val="24"/>
        </w:rPr>
      </w:pPr>
    </w:p>
    <w:p w14:paraId="268A4C1C" w14:textId="77777777" w:rsidR="00446078" w:rsidRPr="004648E3" w:rsidRDefault="00446078" w:rsidP="006D2F1C">
      <w:pPr>
        <w:pStyle w:val="BodyText2"/>
        <w:spacing w:after="0" w:line="240" w:lineRule="auto"/>
        <w:jc w:val="both"/>
        <w:rPr>
          <w:rFonts w:ascii="Arial" w:hAnsi="Arial" w:cs="Arial"/>
          <w:b/>
          <w:color w:val="000000"/>
          <w:sz w:val="24"/>
          <w:szCs w:val="24"/>
          <w:u w:val="single"/>
        </w:rPr>
      </w:pPr>
      <w:r w:rsidRPr="004648E3">
        <w:rPr>
          <w:rFonts w:ascii="Arial" w:hAnsi="Arial" w:cs="Arial"/>
          <w:b/>
          <w:color w:val="000000"/>
          <w:sz w:val="24"/>
          <w:szCs w:val="24"/>
          <w:u w:val="single"/>
        </w:rPr>
        <w:t xml:space="preserve">Privacy, Dignity and Respect and Equality of Opportunity </w:t>
      </w:r>
    </w:p>
    <w:p w14:paraId="22968C84" w14:textId="77777777" w:rsidR="00446078" w:rsidRPr="004648E3" w:rsidRDefault="00446078" w:rsidP="006D2F1C">
      <w:pPr>
        <w:jc w:val="both"/>
        <w:rPr>
          <w:rFonts w:ascii="Arial" w:hAnsi="Arial" w:cs="Arial"/>
          <w:sz w:val="24"/>
          <w:szCs w:val="24"/>
        </w:rPr>
      </w:pPr>
      <w:r w:rsidRPr="004648E3">
        <w:rPr>
          <w:rFonts w:ascii="Arial" w:hAnsi="Arial" w:cs="Arial"/>
          <w:sz w:val="24"/>
          <w:szCs w:val="24"/>
        </w:rPr>
        <w:t xml:space="preserve">The </w:t>
      </w:r>
      <w:r w:rsidR="004648E3">
        <w:rPr>
          <w:rFonts w:ascii="Arial" w:hAnsi="Arial" w:cs="Arial"/>
          <w:sz w:val="24"/>
          <w:szCs w:val="24"/>
        </w:rPr>
        <w:t>hospital</w:t>
      </w:r>
      <w:r w:rsidRPr="004648E3">
        <w:rPr>
          <w:rFonts w:ascii="Arial" w:hAnsi="Arial" w:cs="Arial"/>
          <w:sz w:val="24"/>
          <w:szCs w:val="24"/>
        </w:rPr>
        <w:t xml:space="preserv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p>
    <w:p w14:paraId="04995C3A" w14:textId="77777777" w:rsidR="00446078" w:rsidRPr="004648E3" w:rsidRDefault="00446078">
      <w:pPr>
        <w:tabs>
          <w:tab w:val="left" w:pos="709"/>
          <w:tab w:val="left" w:pos="4678"/>
        </w:tabs>
        <w:jc w:val="both"/>
        <w:rPr>
          <w:rFonts w:ascii="Arial" w:hAnsi="Arial" w:cs="Arial"/>
          <w:b/>
          <w:sz w:val="24"/>
          <w:szCs w:val="24"/>
        </w:rPr>
      </w:pPr>
    </w:p>
    <w:p w14:paraId="0A73E05C" w14:textId="77777777" w:rsidR="00F23D5E" w:rsidRPr="004648E3" w:rsidRDefault="00DE5D82">
      <w:pPr>
        <w:tabs>
          <w:tab w:val="left" w:pos="709"/>
          <w:tab w:val="left" w:pos="4678"/>
        </w:tabs>
        <w:jc w:val="both"/>
        <w:rPr>
          <w:rFonts w:ascii="Arial" w:hAnsi="Arial" w:cs="Arial"/>
          <w:b/>
          <w:sz w:val="24"/>
          <w:szCs w:val="24"/>
          <w:u w:val="single"/>
        </w:rPr>
      </w:pPr>
      <w:r w:rsidRPr="004648E3">
        <w:rPr>
          <w:rFonts w:ascii="Arial" w:hAnsi="Arial" w:cs="Arial"/>
          <w:b/>
          <w:sz w:val="24"/>
          <w:szCs w:val="24"/>
          <w:u w:val="single"/>
        </w:rPr>
        <w:t>Equal opportunities</w:t>
      </w:r>
    </w:p>
    <w:p w14:paraId="1A72E13F" w14:textId="393A238C" w:rsidR="00446078" w:rsidRPr="004648E3" w:rsidRDefault="004648E3" w:rsidP="00446078">
      <w:pPr>
        <w:jc w:val="both"/>
        <w:rPr>
          <w:rFonts w:ascii="Arial" w:hAnsi="Arial" w:cs="Arial"/>
          <w:sz w:val="24"/>
          <w:szCs w:val="24"/>
        </w:rPr>
      </w:pPr>
      <w:r>
        <w:rPr>
          <w:rFonts w:ascii="Arial" w:hAnsi="Arial" w:cs="Arial"/>
          <w:sz w:val="24"/>
          <w:szCs w:val="24"/>
        </w:rPr>
        <w:t>Practice Plus Group</w:t>
      </w:r>
      <w:r w:rsidR="00446078" w:rsidRPr="004648E3">
        <w:rPr>
          <w:rFonts w:ascii="Arial" w:hAnsi="Arial" w:cs="Arial"/>
          <w:sz w:val="24"/>
          <w:szCs w:val="24"/>
        </w:rPr>
        <w:t xml:space="preserve"> is an</w:t>
      </w:r>
      <w:r>
        <w:rPr>
          <w:rFonts w:ascii="Arial" w:hAnsi="Arial" w:cs="Arial"/>
          <w:sz w:val="24"/>
          <w:szCs w:val="24"/>
        </w:rPr>
        <w:t xml:space="preserve"> Equal Opportunities employer. </w:t>
      </w:r>
      <w:r w:rsidR="00446078" w:rsidRPr="004648E3">
        <w:rPr>
          <w:rFonts w:ascii="Arial" w:hAnsi="Arial" w:cs="Arial"/>
          <w:sz w:val="24"/>
          <w:szCs w:val="24"/>
        </w:rPr>
        <w:t xml:space="preserve">The </w:t>
      </w:r>
      <w:r>
        <w:rPr>
          <w:rFonts w:ascii="Arial" w:hAnsi="Arial" w:cs="Arial"/>
          <w:sz w:val="24"/>
          <w:szCs w:val="24"/>
        </w:rPr>
        <w:t>hospital</w:t>
      </w:r>
      <w:r w:rsidR="00446078" w:rsidRPr="004648E3">
        <w:rPr>
          <w:rFonts w:ascii="Arial" w:hAnsi="Arial" w:cs="Arial"/>
          <w:sz w:val="24"/>
          <w:szCs w:val="24"/>
        </w:rPr>
        <w:t xml:space="preserve"> is committed to promoting equal opportunities in employment and will keep under review its policies and procedures to ensure that the </w:t>
      </w:r>
      <w:r w:rsidR="00890F11" w:rsidRPr="004648E3">
        <w:rPr>
          <w:rFonts w:ascii="Arial" w:hAnsi="Arial" w:cs="Arial"/>
          <w:sz w:val="24"/>
          <w:szCs w:val="24"/>
        </w:rPr>
        <w:t>job-related</w:t>
      </w:r>
      <w:r w:rsidR="00446078" w:rsidRPr="004648E3">
        <w:rPr>
          <w:rFonts w:ascii="Arial" w:hAnsi="Arial" w:cs="Arial"/>
          <w:sz w:val="24"/>
          <w:szCs w:val="24"/>
        </w:rPr>
        <w:t xml:space="preserve"> needs of all staff working in </w:t>
      </w:r>
      <w:r>
        <w:rPr>
          <w:rFonts w:ascii="Arial" w:hAnsi="Arial" w:cs="Arial"/>
          <w:sz w:val="24"/>
          <w:szCs w:val="24"/>
        </w:rPr>
        <w:t>Practice Plus Group</w:t>
      </w:r>
      <w:r w:rsidR="00446078" w:rsidRPr="004648E3">
        <w:rPr>
          <w:rFonts w:ascii="Arial" w:hAnsi="Arial" w:cs="Arial"/>
          <w:sz w:val="24"/>
          <w:szCs w:val="24"/>
        </w:rPr>
        <w:t xml:space="preserve"> are recognised. </w:t>
      </w:r>
    </w:p>
    <w:p w14:paraId="4437EDBA" w14:textId="77777777" w:rsidR="00446078" w:rsidRPr="004648E3" w:rsidRDefault="00446078" w:rsidP="00446078">
      <w:pPr>
        <w:jc w:val="both"/>
        <w:rPr>
          <w:rFonts w:ascii="Arial" w:hAnsi="Arial" w:cs="Arial"/>
          <w:sz w:val="24"/>
          <w:szCs w:val="24"/>
        </w:rPr>
      </w:pPr>
    </w:p>
    <w:p w14:paraId="30A7C91F" w14:textId="77777777" w:rsidR="00446078" w:rsidRPr="004648E3" w:rsidRDefault="00446078" w:rsidP="00FA6893">
      <w:pPr>
        <w:jc w:val="both"/>
        <w:rPr>
          <w:rFonts w:ascii="Arial" w:hAnsi="Arial" w:cs="Arial"/>
          <w:b/>
          <w:sz w:val="24"/>
          <w:szCs w:val="24"/>
        </w:rPr>
      </w:pPr>
      <w:r w:rsidRPr="004648E3">
        <w:rPr>
          <w:rFonts w:ascii="Arial" w:hAnsi="Arial" w:cs="Arial"/>
          <w:sz w:val="24"/>
          <w:szCs w:val="24"/>
        </w:rPr>
        <w:t xml:space="preserve">The </w:t>
      </w:r>
      <w:r w:rsidR="004648E3">
        <w:rPr>
          <w:rFonts w:ascii="Arial" w:hAnsi="Arial" w:cs="Arial"/>
          <w:sz w:val="24"/>
          <w:szCs w:val="24"/>
        </w:rPr>
        <w:t>hospital</w:t>
      </w:r>
      <w:r w:rsidRPr="004648E3">
        <w:rPr>
          <w:rFonts w:ascii="Arial" w:hAnsi="Arial" w:cs="Arial"/>
          <w:sz w:val="24"/>
          <w:szCs w:val="24"/>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2FDB67DB" w14:textId="77777777" w:rsidR="00446078" w:rsidRPr="004648E3" w:rsidRDefault="00446078" w:rsidP="00FA6893">
      <w:pPr>
        <w:tabs>
          <w:tab w:val="left" w:pos="709"/>
          <w:tab w:val="left" w:pos="4678"/>
        </w:tabs>
        <w:jc w:val="both"/>
        <w:rPr>
          <w:rFonts w:ascii="Arial" w:hAnsi="Arial" w:cs="Arial"/>
          <w:sz w:val="24"/>
          <w:szCs w:val="24"/>
        </w:rPr>
      </w:pPr>
    </w:p>
    <w:p w14:paraId="0F2BFBE0" w14:textId="77777777" w:rsidR="00150401" w:rsidRPr="004648E3" w:rsidRDefault="00150401" w:rsidP="00150401">
      <w:pPr>
        <w:rPr>
          <w:rFonts w:ascii="Arial" w:hAnsi="Arial" w:cs="Arial"/>
          <w:sz w:val="24"/>
          <w:szCs w:val="24"/>
        </w:rPr>
      </w:pPr>
      <w:r w:rsidRPr="004648E3">
        <w:rPr>
          <w:rFonts w:ascii="Arial" w:hAnsi="Arial" w:cs="Arial"/>
          <w:sz w:val="24"/>
          <w:szCs w:val="24"/>
        </w:rPr>
        <w:t xml:space="preserve">This job description is subject to change in consultation with the </w:t>
      </w:r>
      <w:r w:rsidR="00E35B31" w:rsidRPr="004648E3">
        <w:rPr>
          <w:rFonts w:ascii="Arial" w:hAnsi="Arial" w:cs="Arial"/>
          <w:sz w:val="24"/>
          <w:szCs w:val="24"/>
        </w:rPr>
        <w:t>post holder</w:t>
      </w:r>
      <w:r w:rsidRPr="004648E3">
        <w:rPr>
          <w:rFonts w:ascii="Arial" w:hAnsi="Arial" w:cs="Arial"/>
          <w:sz w:val="24"/>
          <w:szCs w:val="24"/>
        </w:rPr>
        <w:t xml:space="preserve"> to take into account changing organisational needs.</w:t>
      </w:r>
    </w:p>
    <w:p w14:paraId="421473D0" w14:textId="77777777" w:rsidR="007D0F63" w:rsidRPr="004648E3" w:rsidRDefault="007D0F63">
      <w:pPr>
        <w:rPr>
          <w:rFonts w:ascii="Arial" w:hAnsi="Arial" w:cs="Arial"/>
          <w:b/>
          <w:sz w:val="24"/>
          <w:szCs w:val="24"/>
        </w:rPr>
      </w:pPr>
    </w:p>
    <w:p w14:paraId="25ABD15A" w14:textId="77777777" w:rsidR="00F23D5E" w:rsidRPr="004648E3" w:rsidRDefault="00E35B31">
      <w:pPr>
        <w:rPr>
          <w:rFonts w:ascii="Arial" w:hAnsi="Arial" w:cs="Arial"/>
          <w:bCs/>
          <w:sz w:val="24"/>
          <w:szCs w:val="24"/>
        </w:rPr>
      </w:pPr>
      <w:r w:rsidRPr="004648E3">
        <w:rPr>
          <w:rFonts w:ascii="Arial" w:hAnsi="Arial" w:cs="Arial"/>
          <w:bCs/>
          <w:sz w:val="24"/>
          <w:szCs w:val="24"/>
        </w:rPr>
        <w:t>Signature........................................</w:t>
      </w:r>
      <w:r w:rsidRPr="004648E3">
        <w:rPr>
          <w:rFonts w:ascii="Arial" w:hAnsi="Arial" w:cs="Arial"/>
          <w:bCs/>
          <w:sz w:val="24"/>
          <w:szCs w:val="24"/>
        </w:rPr>
        <w:tab/>
      </w:r>
      <w:r w:rsidR="00F23D5E" w:rsidRPr="004648E3">
        <w:rPr>
          <w:rFonts w:ascii="Arial" w:hAnsi="Arial" w:cs="Arial"/>
          <w:bCs/>
          <w:sz w:val="24"/>
          <w:szCs w:val="24"/>
        </w:rPr>
        <w:t>Date.............................</w:t>
      </w:r>
    </w:p>
    <w:p w14:paraId="4B8B2B8F" w14:textId="77777777" w:rsidR="00F23D5E" w:rsidRPr="004648E3" w:rsidRDefault="00F23D5E">
      <w:pPr>
        <w:rPr>
          <w:rFonts w:ascii="Arial" w:hAnsi="Arial" w:cs="Arial"/>
          <w:bCs/>
          <w:sz w:val="24"/>
          <w:szCs w:val="24"/>
        </w:rPr>
      </w:pPr>
    </w:p>
    <w:p w14:paraId="3512D9D4" w14:textId="77777777" w:rsidR="007D0F63" w:rsidRPr="004648E3" w:rsidRDefault="007D0F63">
      <w:pPr>
        <w:rPr>
          <w:rFonts w:ascii="Arial" w:hAnsi="Arial" w:cs="Arial"/>
          <w:bCs/>
          <w:sz w:val="24"/>
          <w:szCs w:val="24"/>
        </w:rPr>
      </w:pPr>
    </w:p>
    <w:p w14:paraId="2F3B5B6E" w14:textId="77777777" w:rsidR="00446078" w:rsidRPr="004648E3" w:rsidRDefault="00446078">
      <w:pPr>
        <w:rPr>
          <w:rFonts w:ascii="Arial" w:hAnsi="Arial" w:cs="Arial"/>
          <w:bCs/>
          <w:sz w:val="24"/>
          <w:szCs w:val="24"/>
        </w:rPr>
      </w:pPr>
    </w:p>
    <w:p w14:paraId="132F5465" w14:textId="77777777" w:rsidR="00F23D5E" w:rsidRPr="004648E3" w:rsidRDefault="00F23D5E">
      <w:pPr>
        <w:rPr>
          <w:rFonts w:ascii="Arial" w:hAnsi="Arial" w:cs="Arial"/>
          <w:bCs/>
          <w:sz w:val="24"/>
          <w:szCs w:val="24"/>
        </w:rPr>
      </w:pPr>
      <w:r w:rsidRPr="004648E3">
        <w:rPr>
          <w:rFonts w:ascii="Arial" w:hAnsi="Arial" w:cs="Arial"/>
          <w:bCs/>
          <w:sz w:val="24"/>
          <w:szCs w:val="24"/>
        </w:rPr>
        <w:t xml:space="preserve">Signature of </w:t>
      </w:r>
    </w:p>
    <w:p w14:paraId="19C55A78" w14:textId="77777777" w:rsidR="00F23D5E" w:rsidRPr="004648E3" w:rsidRDefault="00F23D5E">
      <w:pPr>
        <w:rPr>
          <w:rFonts w:ascii="Arial" w:hAnsi="Arial" w:cs="Arial"/>
          <w:bCs/>
          <w:sz w:val="24"/>
          <w:szCs w:val="24"/>
        </w:rPr>
      </w:pPr>
      <w:r w:rsidRPr="004648E3">
        <w:rPr>
          <w:rFonts w:ascii="Arial" w:hAnsi="Arial" w:cs="Arial"/>
          <w:bCs/>
          <w:sz w:val="24"/>
          <w:szCs w:val="24"/>
        </w:rPr>
        <w:t>Head of Department............................</w:t>
      </w:r>
      <w:r w:rsidRPr="004648E3">
        <w:rPr>
          <w:rFonts w:ascii="Arial" w:hAnsi="Arial" w:cs="Arial"/>
          <w:bCs/>
          <w:sz w:val="24"/>
          <w:szCs w:val="24"/>
        </w:rPr>
        <w:tab/>
        <w:t>Date..............................</w:t>
      </w:r>
    </w:p>
    <w:p w14:paraId="681BD740" w14:textId="77777777" w:rsidR="00C67D9A" w:rsidRPr="004648E3" w:rsidRDefault="00C67D9A">
      <w:pPr>
        <w:jc w:val="center"/>
        <w:rPr>
          <w:rFonts w:ascii="Arial" w:hAnsi="Arial" w:cs="Arial"/>
          <w:b/>
          <w:sz w:val="24"/>
          <w:szCs w:val="24"/>
        </w:rPr>
        <w:sectPr w:rsidR="00C67D9A" w:rsidRPr="004648E3" w:rsidSect="00906E85">
          <w:headerReference w:type="default" r:id="rId7"/>
          <w:footerReference w:type="even" r:id="rId8"/>
          <w:pgSz w:w="11907" w:h="16840"/>
          <w:pgMar w:top="567" w:right="1275" w:bottom="1134" w:left="1418" w:header="720" w:footer="720" w:gutter="0"/>
          <w:cols w:space="720"/>
        </w:sectPr>
      </w:pPr>
    </w:p>
    <w:p w14:paraId="0F1D9648" w14:textId="77777777" w:rsidR="00F23D5E" w:rsidRPr="004648E3" w:rsidRDefault="00F23D5E">
      <w:pPr>
        <w:jc w:val="center"/>
        <w:rPr>
          <w:rFonts w:ascii="Arial" w:hAnsi="Arial" w:cs="Arial"/>
          <w:b/>
          <w:sz w:val="24"/>
          <w:szCs w:val="24"/>
        </w:rPr>
      </w:pPr>
      <w:r w:rsidRPr="004648E3">
        <w:rPr>
          <w:rFonts w:ascii="Arial" w:hAnsi="Arial" w:cs="Arial"/>
          <w:b/>
          <w:sz w:val="24"/>
          <w:szCs w:val="24"/>
        </w:rPr>
        <w:lastRenderedPageBreak/>
        <w:t>PERSON SPECIFICATION FORM</w:t>
      </w:r>
    </w:p>
    <w:p w14:paraId="7D1B0E70" w14:textId="77777777" w:rsidR="00F23D5E" w:rsidRPr="004648E3" w:rsidRDefault="00F23D5E">
      <w:pPr>
        <w:rPr>
          <w:rFonts w:ascii="Arial" w:hAnsi="Arial" w:cs="Arial"/>
          <w:sz w:val="24"/>
          <w:szCs w:val="24"/>
        </w:rPr>
      </w:pPr>
    </w:p>
    <w:p w14:paraId="1205C711" w14:textId="77777777" w:rsidR="00F23D5E" w:rsidRPr="004648E3" w:rsidRDefault="00F23D5E" w:rsidP="00DE5D82">
      <w:pPr>
        <w:tabs>
          <w:tab w:val="left" w:pos="720"/>
          <w:tab w:val="left" w:pos="1440"/>
          <w:tab w:val="left" w:pos="2160"/>
          <w:tab w:val="left" w:pos="2880"/>
          <w:tab w:val="left" w:pos="3600"/>
          <w:tab w:val="left" w:pos="4320"/>
          <w:tab w:val="left" w:pos="8235"/>
        </w:tabs>
        <w:ind w:left="-284" w:right="-710" w:firstLine="284"/>
        <w:rPr>
          <w:rFonts w:ascii="Arial" w:hAnsi="Arial" w:cs="Arial"/>
          <w:sz w:val="24"/>
          <w:szCs w:val="24"/>
        </w:rPr>
      </w:pPr>
      <w:r w:rsidRPr="004648E3">
        <w:rPr>
          <w:rFonts w:ascii="Arial" w:hAnsi="Arial" w:cs="Arial"/>
          <w:b/>
          <w:sz w:val="24"/>
          <w:szCs w:val="24"/>
        </w:rPr>
        <w:t>POST TITLE:</w:t>
      </w:r>
      <w:r w:rsidRPr="004648E3">
        <w:rPr>
          <w:rFonts w:ascii="Arial" w:hAnsi="Arial" w:cs="Arial"/>
          <w:sz w:val="24"/>
          <w:szCs w:val="24"/>
        </w:rPr>
        <w:tab/>
      </w:r>
      <w:r w:rsidRPr="004648E3">
        <w:rPr>
          <w:rFonts w:ascii="Arial" w:hAnsi="Arial" w:cs="Arial"/>
          <w:sz w:val="24"/>
          <w:szCs w:val="24"/>
        </w:rPr>
        <w:tab/>
      </w:r>
      <w:r w:rsidRPr="004648E3">
        <w:rPr>
          <w:rFonts w:ascii="Arial" w:hAnsi="Arial" w:cs="Arial"/>
          <w:sz w:val="24"/>
          <w:szCs w:val="24"/>
        </w:rPr>
        <w:tab/>
      </w:r>
      <w:r w:rsidRPr="004648E3">
        <w:rPr>
          <w:rFonts w:ascii="Arial" w:hAnsi="Arial" w:cs="Arial"/>
          <w:sz w:val="24"/>
          <w:szCs w:val="24"/>
        </w:rPr>
        <w:tab/>
      </w:r>
      <w:r w:rsidR="000A54FD">
        <w:rPr>
          <w:rFonts w:ascii="Arial" w:hAnsi="Arial" w:cs="Arial"/>
          <w:sz w:val="24"/>
          <w:szCs w:val="24"/>
        </w:rPr>
        <w:t>Stores</w:t>
      </w:r>
      <w:r w:rsidR="006D3EBE" w:rsidRPr="004648E3">
        <w:rPr>
          <w:rFonts w:ascii="Arial" w:hAnsi="Arial" w:cs="Arial"/>
          <w:sz w:val="24"/>
          <w:szCs w:val="24"/>
        </w:rPr>
        <w:t xml:space="preserve"> </w:t>
      </w:r>
      <w:r w:rsidR="00864CEB" w:rsidRPr="004648E3">
        <w:rPr>
          <w:rFonts w:ascii="Arial" w:hAnsi="Arial" w:cs="Arial"/>
          <w:sz w:val="24"/>
          <w:szCs w:val="24"/>
        </w:rPr>
        <w:t>Co-ordinator</w:t>
      </w:r>
    </w:p>
    <w:p w14:paraId="02B28BB4" w14:textId="77777777" w:rsidR="00F23D5E" w:rsidRPr="004648E3" w:rsidRDefault="00F23D5E">
      <w:pPr>
        <w:rPr>
          <w:rFonts w:ascii="Arial" w:hAnsi="Arial" w:cs="Arial"/>
          <w:sz w:val="24"/>
          <w:szCs w:val="24"/>
        </w:rPr>
      </w:pPr>
    </w:p>
    <w:p w14:paraId="16A63888" w14:textId="77777777" w:rsidR="00F23D5E" w:rsidRPr="004648E3" w:rsidRDefault="00F23D5E">
      <w:pPr>
        <w:rPr>
          <w:rFonts w:ascii="Arial" w:hAnsi="Arial" w:cs="Arial"/>
          <w:sz w:val="24"/>
          <w:szCs w:val="24"/>
        </w:rPr>
      </w:pPr>
      <w:r w:rsidRPr="004648E3">
        <w:rPr>
          <w:rFonts w:ascii="Arial" w:hAnsi="Arial" w:cs="Arial"/>
          <w:b/>
          <w:sz w:val="24"/>
          <w:szCs w:val="24"/>
        </w:rPr>
        <w:t>DEPARTMENT:</w:t>
      </w:r>
      <w:r w:rsidRPr="004648E3">
        <w:rPr>
          <w:rFonts w:ascii="Arial" w:hAnsi="Arial" w:cs="Arial"/>
          <w:sz w:val="24"/>
          <w:szCs w:val="24"/>
        </w:rPr>
        <w:tab/>
      </w:r>
      <w:r w:rsidRPr="004648E3">
        <w:rPr>
          <w:rFonts w:ascii="Arial" w:hAnsi="Arial" w:cs="Arial"/>
          <w:sz w:val="24"/>
          <w:szCs w:val="24"/>
        </w:rPr>
        <w:tab/>
      </w:r>
      <w:r w:rsidRPr="004648E3">
        <w:rPr>
          <w:rFonts w:ascii="Arial" w:hAnsi="Arial" w:cs="Arial"/>
          <w:sz w:val="24"/>
          <w:szCs w:val="24"/>
        </w:rPr>
        <w:tab/>
      </w:r>
      <w:r w:rsidR="00864CEB" w:rsidRPr="004648E3">
        <w:rPr>
          <w:rFonts w:ascii="Arial" w:hAnsi="Arial" w:cs="Arial"/>
          <w:sz w:val="24"/>
          <w:szCs w:val="24"/>
        </w:rPr>
        <w:t>Stores</w:t>
      </w:r>
    </w:p>
    <w:p w14:paraId="01D37F78" w14:textId="77777777" w:rsidR="00F23D5E" w:rsidRPr="004648E3" w:rsidRDefault="00F23D5E">
      <w:pPr>
        <w:rPr>
          <w:rFonts w:ascii="Arial" w:hAnsi="Arial" w:cs="Arial"/>
          <w:sz w:val="24"/>
          <w:szCs w:val="24"/>
        </w:rPr>
      </w:pPr>
    </w:p>
    <w:tbl>
      <w:tblPr>
        <w:tblW w:w="142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95"/>
        <w:gridCol w:w="7503"/>
        <w:gridCol w:w="3685"/>
      </w:tblGrid>
      <w:tr w:rsidR="00FE3359" w:rsidRPr="004648E3" w14:paraId="0A0DCDBF" w14:textId="77777777">
        <w:tc>
          <w:tcPr>
            <w:tcW w:w="3095" w:type="dxa"/>
          </w:tcPr>
          <w:p w14:paraId="29CDE2B5" w14:textId="77777777" w:rsidR="00FE3359" w:rsidRPr="004648E3" w:rsidRDefault="00FE3359" w:rsidP="00F14E18">
            <w:pPr>
              <w:rPr>
                <w:rFonts w:ascii="Arial" w:hAnsi="Arial" w:cs="Arial"/>
                <w:b/>
                <w:sz w:val="24"/>
                <w:szCs w:val="24"/>
              </w:rPr>
            </w:pPr>
            <w:r w:rsidRPr="004648E3">
              <w:rPr>
                <w:rFonts w:ascii="Arial" w:hAnsi="Arial" w:cs="Arial"/>
                <w:b/>
                <w:sz w:val="24"/>
                <w:szCs w:val="24"/>
              </w:rPr>
              <w:t>FACTORS</w:t>
            </w:r>
          </w:p>
          <w:p w14:paraId="5A7EF180" w14:textId="77777777" w:rsidR="00FE3359" w:rsidRPr="004648E3" w:rsidRDefault="00FE3359" w:rsidP="00F14E18">
            <w:pPr>
              <w:rPr>
                <w:rFonts w:ascii="Arial" w:hAnsi="Arial" w:cs="Arial"/>
                <w:b/>
                <w:sz w:val="24"/>
                <w:szCs w:val="24"/>
              </w:rPr>
            </w:pPr>
          </w:p>
        </w:tc>
        <w:tc>
          <w:tcPr>
            <w:tcW w:w="7503" w:type="dxa"/>
          </w:tcPr>
          <w:p w14:paraId="5303B1BC" w14:textId="77777777" w:rsidR="00FE3359" w:rsidRPr="004648E3" w:rsidRDefault="00FE3359" w:rsidP="00F14E18">
            <w:pPr>
              <w:rPr>
                <w:rFonts w:ascii="Arial" w:hAnsi="Arial" w:cs="Arial"/>
                <w:b/>
                <w:sz w:val="24"/>
                <w:szCs w:val="24"/>
              </w:rPr>
            </w:pPr>
            <w:r w:rsidRPr="004648E3">
              <w:rPr>
                <w:rFonts w:ascii="Arial" w:hAnsi="Arial" w:cs="Arial"/>
                <w:b/>
                <w:sz w:val="24"/>
                <w:szCs w:val="24"/>
              </w:rPr>
              <w:t>Essential</w:t>
            </w:r>
          </w:p>
        </w:tc>
        <w:tc>
          <w:tcPr>
            <w:tcW w:w="3685" w:type="dxa"/>
          </w:tcPr>
          <w:p w14:paraId="4FC66B43" w14:textId="77777777" w:rsidR="00FE3359" w:rsidRPr="004648E3" w:rsidRDefault="00FE3359" w:rsidP="00F14E18">
            <w:pPr>
              <w:rPr>
                <w:rFonts w:ascii="Arial" w:hAnsi="Arial" w:cs="Arial"/>
                <w:b/>
                <w:sz w:val="24"/>
                <w:szCs w:val="24"/>
              </w:rPr>
            </w:pPr>
            <w:r w:rsidRPr="004648E3">
              <w:rPr>
                <w:rFonts w:ascii="Arial" w:hAnsi="Arial" w:cs="Arial"/>
                <w:b/>
                <w:sz w:val="24"/>
                <w:szCs w:val="24"/>
              </w:rPr>
              <w:t>Desirable</w:t>
            </w:r>
          </w:p>
        </w:tc>
      </w:tr>
      <w:tr w:rsidR="00FE3359" w:rsidRPr="004648E3" w14:paraId="358FA597" w14:textId="77777777">
        <w:tc>
          <w:tcPr>
            <w:tcW w:w="3095" w:type="dxa"/>
          </w:tcPr>
          <w:p w14:paraId="4E9ADB26" w14:textId="77777777" w:rsidR="00FE3359" w:rsidRPr="004648E3" w:rsidRDefault="00FE3359" w:rsidP="00F14E18">
            <w:pPr>
              <w:rPr>
                <w:rFonts w:ascii="Arial" w:hAnsi="Arial" w:cs="Arial"/>
                <w:sz w:val="24"/>
                <w:szCs w:val="24"/>
              </w:rPr>
            </w:pPr>
            <w:r w:rsidRPr="004648E3">
              <w:rPr>
                <w:rFonts w:ascii="Arial" w:hAnsi="Arial" w:cs="Arial"/>
                <w:sz w:val="24"/>
                <w:szCs w:val="24"/>
              </w:rPr>
              <w:t>1.  Physical Requirements</w:t>
            </w:r>
          </w:p>
          <w:p w14:paraId="25D61494" w14:textId="77777777" w:rsidR="00FE3359" w:rsidRPr="004648E3" w:rsidRDefault="00FE3359" w:rsidP="00F14E18">
            <w:pPr>
              <w:rPr>
                <w:rFonts w:ascii="Arial" w:hAnsi="Arial" w:cs="Arial"/>
                <w:sz w:val="24"/>
                <w:szCs w:val="24"/>
              </w:rPr>
            </w:pPr>
          </w:p>
        </w:tc>
        <w:tc>
          <w:tcPr>
            <w:tcW w:w="7503" w:type="dxa"/>
          </w:tcPr>
          <w:p w14:paraId="20E02817" w14:textId="77777777" w:rsidR="00FE3359" w:rsidRPr="004648E3" w:rsidRDefault="006D3EBE" w:rsidP="00FE3359">
            <w:pPr>
              <w:numPr>
                <w:ilvl w:val="0"/>
                <w:numId w:val="6"/>
              </w:numPr>
              <w:tabs>
                <w:tab w:val="clear" w:pos="720"/>
                <w:tab w:val="num" w:pos="449"/>
              </w:tabs>
              <w:ind w:left="449" w:hanging="283"/>
              <w:rPr>
                <w:rFonts w:ascii="Arial" w:hAnsi="Arial" w:cs="Arial"/>
                <w:sz w:val="24"/>
                <w:szCs w:val="24"/>
              </w:rPr>
            </w:pPr>
            <w:r w:rsidRPr="004648E3">
              <w:rPr>
                <w:rFonts w:ascii="Arial" w:hAnsi="Arial" w:cs="Arial"/>
                <w:sz w:val="24"/>
                <w:szCs w:val="24"/>
              </w:rPr>
              <w:t>Sat</w:t>
            </w:r>
            <w:r w:rsidR="00312FBF" w:rsidRPr="004648E3">
              <w:rPr>
                <w:rFonts w:ascii="Arial" w:hAnsi="Arial" w:cs="Arial"/>
                <w:sz w:val="24"/>
                <w:szCs w:val="24"/>
              </w:rPr>
              <w:t>isfactory Occupational Health c</w:t>
            </w:r>
            <w:r w:rsidR="00363AE3" w:rsidRPr="004648E3">
              <w:rPr>
                <w:rFonts w:ascii="Arial" w:hAnsi="Arial" w:cs="Arial"/>
                <w:sz w:val="24"/>
                <w:szCs w:val="24"/>
              </w:rPr>
              <w:t>learance for the role specified</w:t>
            </w:r>
          </w:p>
          <w:p w14:paraId="526EC848" w14:textId="77777777" w:rsidR="00FE3359" w:rsidRPr="004648E3" w:rsidRDefault="00312FBF" w:rsidP="00FE3359">
            <w:pPr>
              <w:numPr>
                <w:ilvl w:val="0"/>
                <w:numId w:val="6"/>
              </w:numPr>
              <w:tabs>
                <w:tab w:val="clear" w:pos="720"/>
                <w:tab w:val="num" w:pos="449"/>
              </w:tabs>
              <w:ind w:left="449" w:hanging="283"/>
              <w:rPr>
                <w:rFonts w:ascii="Arial" w:hAnsi="Arial" w:cs="Arial"/>
                <w:sz w:val="24"/>
                <w:szCs w:val="24"/>
              </w:rPr>
            </w:pPr>
            <w:r w:rsidRPr="004648E3">
              <w:rPr>
                <w:rFonts w:ascii="Arial" w:hAnsi="Arial" w:cs="Arial"/>
                <w:sz w:val="24"/>
                <w:szCs w:val="24"/>
              </w:rPr>
              <w:t>Good Attendance record</w:t>
            </w:r>
          </w:p>
          <w:p w14:paraId="7F064865" w14:textId="77777777" w:rsidR="00363AE3" w:rsidRPr="004648E3" w:rsidRDefault="00363AE3" w:rsidP="00FE3359">
            <w:pPr>
              <w:numPr>
                <w:ilvl w:val="0"/>
                <w:numId w:val="6"/>
              </w:numPr>
              <w:tabs>
                <w:tab w:val="clear" w:pos="720"/>
                <w:tab w:val="num" w:pos="449"/>
              </w:tabs>
              <w:ind w:left="449" w:hanging="283"/>
              <w:rPr>
                <w:rFonts w:ascii="Arial" w:hAnsi="Arial" w:cs="Arial"/>
                <w:sz w:val="24"/>
                <w:szCs w:val="24"/>
              </w:rPr>
            </w:pPr>
            <w:r w:rsidRPr="004648E3">
              <w:rPr>
                <w:rFonts w:ascii="Arial" w:hAnsi="Arial" w:cs="Arial"/>
                <w:sz w:val="24"/>
                <w:szCs w:val="24"/>
              </w:rPr>
              <w:t>Satisfactory relevant CRB clearance</w:t>
            </w:r>
          </w:p>
          <w:p w14:paraId="2F144D84" w14:textId="77777777" w:rsidR="006F11CF" w:rsidRPr="004648E3" w:rsidRDefault="006F11CF" w:rsidP="006F11CF">
            <w:pPr>
              <w:numPr>
                <w:ilvl w:val="0"/>
                <w:numId w:val="6"/>
              </w:numPr>
              <w:tabs>
                <w:tab w:val="clear" w:pos="720"/>
                <w:tab w:val="num" w:pos="449"/>
              </w:tabs>
              <w:ind w:left="449" w:hanging="283"/>
              <w:rPr>
                <w:rFonts w:ascii="Arial" w:hAnsi="Arial" w:cs="Arial"/>
                <w:sz w:val="24"/>
                <w:szCs w:val="24"/>
              </w:rPr>
            </w:pPr>
            <w:r w:rsidRPr="004648E3">
              <w:rPr>
                <w:rFonts w:ascii="Arial" w:hAnsi="Arial" w:cs="Arial"/>
                <w:sz w:val="24"/>
                <w:szCs w:val="24"/>
              </w:rPr>
              <w:t>Ability to lift, carry and tidy supplies and packaging to relevant area</w:t>
            </w:r>
          </w:p>
        </w:tc>
        <w:tc>
          <w:tcPr>
            <w:tcW w:w="3685" w:type="dxa"/>
          </w:tcPr>
          <w:p w14:paraId="38EEA07D" w14:textId="77777777" w:rsidR="00FE3359" w:rsidRPr="004648E3" w:rsidRDefault="00FE3359" w:rsidP="00F14E18">
            <w:pPr>
              <w:rPr>
                <w:rFonts w:ascii="Arial" w:hAnsi="Arial" w:cs="Arial"/>
                <w:sz w:val="24"/>
                <w:szCs w:val="24"/>
              </w:rPr>
            </w:pPr>
          </w:p>
        </w:tc>
      </w:tr>
      <w:tr w:rsidR="00FE3359" w:rsidRPr="004648E3" w14:paraId="46B5451B" w14:textId="77777777">
        <w:tc>
          <w:tcPr>
            <w:tcW w:w="3095" w:type="dxa"/>
          </w:tcPr>
          <w:p w14:paraId="62D064F3" w14:textId="77777777" w:rsidR="00FE3359" w:rsidRPr="004648E3" w:rsidRDefault="00FE3359" w:rsidP="00F14E18">
            <w:pPr>
              <w:rPr>
                <w:rFonts w:ascii="Arial" w:hAnsi="Arial" w:cs="Arial"/>
                <w:sz w:val="24"/>
                <w:szCs w:val="24"/>
              </w:rPr>
            </w:pPr>
            <w:r w:rsidRPr="004648E3">
              <w:rPr>
                <w:rFonts w:ascii="Arial" w:hAnsi="Arial" w:cs="Arial"/>
                <w:sz w:val="24"/>
                <w:szCs w:val="24"/>
              </w:rPr>
              <w:t>2.  Education/Qualifications</w:t>
            </w:r>
          </w:p>
        </w:tc>
        <w:tc>
          <w:tcPr>
            <w:tcW w:w="7503" w:type="dxa"/>
          </w:tcPr>
          <w:p w14:paraId="6FBDA8F9" w14:textId="77777777" w:rsidR="00FE3359" w:rsidRPr="004648E3" w:rsidRDefault="00312FBF" w:rsidP="00FE3359">
            <w:pPr>
              <w:numPr>
                <w:ilvl w:val="0"/>
                <w:numId w:val="7"/>
              </w:numPr>
              <w:tabs>
                <w:tab w:val="clear" w:pos="720"/>
                <w:tab w:val="num" w:pos="449"/>
              </w:tabs>
              <w:ind w:left="449" w:hanging="283"/>
              <w:rPr>
                <w:rFonts w:ascii="Arial" w:hAnsi="Arial" w:cs="Arial"/>
                <w:sz w:val="24"/>
                <w:szCs w:val="24"/>
              </w:rPr>
            </w:pPr>
            <w:r w:rsidRPr="004648E3">
              <w:rPr>
                <w:rFonts w:ascii="Arial" w:hAnsi="Arial" w:cs="Arial"/>
                <w:sz w:val="24"/>
                <w:szCs w:val="24"/>
              </w:rPr>
              <w:t>Good general education to GCSE/</w:t>
            </w:r>
            <w:proofErr w:type="spellStart"/>
            <w:r w:rsidRPr="004648E3">
              <w:rPr>
                <w:rFonts w:ascii="Arial" w:hAnsi="Arial" w:cs="Arial"/>
                <w:sz w:val="24"/>
                <w:szCs w:val="24"/>
              </w:rPr>
              <w:t>O’level</w:t>
            </w:r>
            <w:proofErr w:type="spellEnd"/>
            <w:r w:rsidRPr="004648E3">
              <w:rPr>
                <w:rFonts w:ascii="Arial" w:hAnsi="Arial" w:cs="Arial"/>
                <w:sz w:val="24"/>
                <w:szCs w:val="24"/>
              </w:rPr>
              <w:t xml:space="preserve"> standard includ</w:t>
            </w:r>
            <w:r w:rsidR="00363AE3" w:rsidRPr="004648E3">
              <w:rPr>
                <w:rFonts w:ascii="Arial" w:hAnsi="Arial" w:cs="Arial"/>
                <w:sz w:val="24"/>
                <w:szCs w:val="24"/>
              </w:rPr>
              <w:t>ing English or equivalent</w:t>
            </w:r>
          </w:p>
          <w:p w14:paraId="5A084B78" w14:textId="77777777" w:rsidR="00FE3359" w:rsidRPr="004648E3" w:rsidRDefault="00FE3359" w:rsidP="008501A6">
            <w:pPr>
              <w:ind w:left="166"/>
              <w:rPr>
                <w:rFonts w:ascii="Arial" w:hAnsi="Arial" w:cs="Arial"/>
                <w:sz w:val="24"/>
                <w:szCs w:val="24"/>
              </w:rPr>
            </w:pPr>
          </w:p>
        </w:tc>
        <w:tc>
          <w:tcPr>
            <w:tcW w:w="3685" w:type="dxa"/>
          </w:tcPr>
          <w:p w14:paraId="0B4433E8" w14:textId="77777777" w:rsidR="00FE3359" w:rsidRPr="004648E3" w:rsidRDefault="00FE3359" w:rsidP="008501A6">
            <w:pPr>
              <w:rPr>
                <w:rFonts w:ascii="Arial" w:hAnsi="Arial" w:cs="Arial"/>
                <w:sz w:val="24"/>
                <w:szCs w:val="24"/>
              </w:rPr>
            </w:pPr>
          </w:p>
          <w:p w14:paraId="528801AE" w14:textId="77777777" w:rsidR="008501A6" w:rsidRPr="004648E3" w:rsidRDefault="008501A6" w:rsidP="008501A6">
            <w:pPr>
              <w:rPr>
                <w:rFonts w:ascii="Arial" w:hAnsi="Arial" w:cs="Arial"/>
                <w:sz w:val="24"/>
                <w:szCs w:val="24"/>
              </w:rPr>
            </w:pPr>
          </w:p>
        </w:tc>
      </w:tr>
      <w:tr w:rsidR="008501A6" w:rsidRPr="004648E3" w14:paraId="5A1EAE9F" w14:textId="77777777">
        <w:tc>
          <w:tcPr>
            <w:tcW w:w="3095" w:type="dxa"/>
          </w:tcPr>
          <w:p w14:paraId="3328EEEE" w14:textId="77777777" w:rsidR="008501A6" w:rsidRPr="004648E3" w:rsidRDefault="008501A6" w:rsidP="00F14E18">
            <w:pPr>
              <w:rPr>
                <w:rFonts w:ascii="Arial" w:hAnsi="Arial" w:cs="Arial"/>
                <w:sz w:val="24"/>
                <w:szCs w:val="24"/>
              </w:rPr>
            </w:pPr>
            <w:r w:rsidRPr="004648E3">
              <w:rPr>
                <w:rFonts w:ascii="Arial" w:hAnsi="Arial" w:cs="Arial"/>
                <w:sz w:val="24"/>
                <w:szCs w:val="24"/>
              </w:rPr>
              <w:t>3.  Previous Experience</w:t>
            </w:r>
          </w:p>
        </w:tc>
        <w:tc>
          <w:tcPr>
            <w:tcW w:w="7503" w:type="dxa"/>
          </w:tcPr>
          <w:p w14:paraId="4462FD4C" w14:textId="77777777" w:rsidR="00CE3183" w:rsidRPr="004648E3" w:rsidRDefault="00CE3183" w:rsidP="00CE3183">
            <w:pPr>
              <w:numPr>
                <w:ilvl w:val="0"/>
                <w:numId w:val="8"/>
              </w:numPr>
              <w:tabs>
                <w:tab w:val="clear" w:pos="720"/>
                <w:tab w:val="num" w:pos="449"/>
              </w:tabs>
              <w:ind w:left="449" w:hanging="283"/>
              <w:rPr>
                <w:rFonts w:ascii="Arial" w:hAnsi="Arial" w:cs="Arial"/>
                <w:sz w:val="24"/>
                <w:szCs w:val="24"/>
              </w:rPr>
            </w:pPr>
            <w:r w:rsidRPr="004648E3">
              <w:rPr>
                <w:rFonts w:ascii="Arial" w:hAnsi="Arial" w:cs="Arial"/>
                <w:sz w:val="24"/>
                <w:szCs w:val="24"/>
              </w:rPr>
              <w:t>Experience</w:t>
            </w:r>
            <w:r w:rsidR="00363AE3" w:rsidRPr="004648E3">
              <w:rPr>
                <w:rFonts w:ascii="Arial" w:hAnsi="Arial" w:cs="Arial"/>
                <w:sz w:val="24"/>
                <w:szCs w:val="24"/>
              </w:rPr>
              <w:t>d</w:t>
            </w:r>
            <w:r w:rsidRPr="004648E3">
              <w:rPr>
                <w:rFonts w:ascii="Arial" w:hAnsi="Arial" w:cs="Arial"/>
                <w:sz w:val="24"/>
                <w:szCs w:val="24"/>
              </w:rPr>
              <w:t xml:space="preserve"> team worker</w:t>
            </w:r>
          </w:p>
          <w:p w14:paraId="249C2879" w14:textId="77777777" w:rsidR="00CE3183" w:rsidRPr="004648E3" w:rsidRDefault="00864CEB" w:rsidP="00CE3183">
            <w:pPr>
              <w:numPr>
                <w:ilvl w:val="0"/>
                <w:numId w:val="8"/>
              </w:numPr>
              <w:tabs>
                <w:tab w:val="clear" w:pos="720"/>
                <w:tab w:val="num" w:pos="449"/>
              </w:tabs>
              <w:ind w:left="449" w:hanging="283"/>
              <w:rPr>
                <w:rFonts w:ascii="Arial" w:hAnsi="Arial" w:cs="Arial"/>
                <w:sz w:val="24"/>
                <w:szCs w:val="24"/>
              </w:rPr>
            </w:pPr>
            <w:r w:rsidRPr="004648E3">
              <w:rPr>
                <w:rFonts w:ascii="Arial" w:hAnsi="Arial" w:cs="Arial"/>
                <w:sz w:val="24"/>
                <w:szCs w:val="24"/>
              </w:rPr>
              <w:t>Previous Stock and</w:t>
            </w:r>
            <w:r w:rsidR="00363AE3" w:rsidRPr="004648E3">
              <w:rPr>
                <w:rFonts w:ascii="Arial" w:hAnsi="Arial" w:cs="Arial"/>
                <w:sz w:val="24"/>
                <w:szCs w:val="24"/>
              </w:rPr>
              <w:t xml:space="preserve"> Admin experience</w:t>
            </w:r>
          </w:p>
          <w:p w14:paraId="15C977F6" w14:textId="77777777" w:rsidR="008501A6" w:rsidRPr="004648E3" w:rsidRDefault="008501A6" w:rsidP="00CE3183">
            <w:pPr>
              <w:rPr>
                <w:rFonts w:ascii="Arial" w:hAnsi="Arial" w:cs="Arial"/>
                <w:sz w:val="24"/>
                <w:szCs w:val="24"/>
              </w:rPr>
            </w:pPr>
          </w:p>
        </w:tc>
        <w:tc>
          <w:tcPr>
            <w:tcW w:w="3685" w:type="dxa"/>
          </w:tcPr>
          <w:p w14:paraId="6D0BCF36" w14:textId="77777777" w:rsidR="008501A6" w:rsidRPr="004648E3" w:rsidRDefault="00CE3183" w:rsidP="00687CB7">
            <w:pPr>
              <w:numPr>
                <w:ilvl w:val="0"/>
                <w:numId w:val="8"/>
              </w:numPr>
              <w:tabs>
                <w:tab w:val="clear" w:pos="720"/>
                <w:tab w:val="num" w:pos="449"/>
              </w:tabs>
              <w:ind w:left="449" w:hanging="283"/>
              <w:rPr>
                <w:rFonts w:ascii="Arial" w:hAnsi="Arial" w:cs="Arial"/>
                <w:sz w:val="24"/>
                <w:szCs w:val="24"/>
              </w:rPr>
            </w:pPr>
            <w:r w:rsidRPr="004648E3">
              <w:rPr>
                <w:rFonts w:ascii="Arial" w:hAnsi="Arial" w:cs="Arial"/>
                <w:sz w:val="24"/>
                <w:szCs w:val="24"/>
              </w:rPr>
              <w:t>Working in a Stock room environment</w:t>
            </w:r>
          </w:p>
          <w:p w14:paraId="79194951" w14:textId="77777777" w:rsidR="008501A6" w:rsidRPr="004648E3" w:rsidRDefault="008501A6" w:rsidP="00363AE3">
            <w:pPr>
              <w:rPr>
                <w:rFonts w:ascii="Arial" w:hAnsi="Arial" w:cs="Arial"/>
                <w:sz w:val="24"/>
                <w:szCs w:val="24"/>
              </w:rPr>
            </w:pPr>
          </w:p>
        </w:tc>
      </w:tr>
      <w:tr w:rsidR="008501A6" w:rsidRPr="004648E3" w14:paraId="0E5F8540" w14:textId="77777777">
        <w:tc>
          <w:tcPr>
            <w:tcW w:w="3095" w:type="dxa"/>
          </w:tcPr>
          <w:p w14:paraId="661DEFE3" w14:textId="77777777" w:rsidR="008501A6" w:rsidRPr="004648E3" w:rsidRDefault="008501A6" w:rsidP="00F14E18">
            <w:pPr>
              <w:rPr>
                <w:rFonts w:ascii="Arial" w:hAnsi="Arial" w:cs="Arial"/>
                <w:sz w:val="24"/>
                <w:szCs w:val="24"/>
              </w:rPr>
            </w:pPr>
            <w:r w:rsidRPr="004648E3">
              <w:rPr>
                <w:rFonts w:ascii="Arial" w:hAnsi="Arial" w:cs="Arial"/>
                <w:sz w:val="24"/>
                <w:szCs w:val="24"/>
              </w:rPr>
              <w:t>4.  Skills / Knowledge / Abilities</w:t>
            </w:r>
          </w:p>
        </w:tc>
        <w:tc>
          <w:tcPr>
            <w:tcW w:w="7503" w:type="dxa"/>
          </w:tcPr>
          <w:p w14:paraId="2588C769" w14:textId="77777777" w:rsidR="008501A6" w:rsidRPr="004648E3" w:rsidRDefault="00CE3183" w:rsidP="007D6341">
            <w:pPr>
              <w:numPr>
                <w:ilvl w:val="0"/>
                <w:numId w:val="9"/>
              </w:numPr>
              <w:tabs>
                <w:tab w:val="clear" w:pos="720"/>
                <w:tab w:val="num" w:pos="449"/>
              </w:tabs>
              <w:ind w:left="449" w:hanging="283"/>
              <w:rPr>
                <w:rFonts w:ascii="Arial" w:hAnsi="Arial" w:cs="Arial"/>
                <w:sz w:val="24"/>
                <w:szCs w:val="24"/>
              </w:rPr>
            </w:pPr>
            <w:r w:rsidRPr="004648E3">
              <w:rPr>
                <w:rFonts w:ascii="Arial" w:hAnsi="Arial" w:cs="Arial"/>
                <w:sz w:val="24"/>
                <w:szCs w:val="24"/>
              </w:rPr>
              <w:t>Computer skills</w:t>
            </w:r>
          </w:p>
          <w:p w14:paraId="0B56C8DC" w14:textId="77777777" w:rsidR="00CE3183" w:rsidRPr="004648E3" w:rsidRDefault="00CE3183" w:rsidP="007D6341">
            <w:pPr>
              <w:numPr>
                <w:ilvl w:val="0"/>
                <w:numId w:val="9"/>
              </w:numPr>
              <w:tabs>
                <w:tab w:val="clear" w:pos="720"/>
                <w:tab w:val="num" w:pos="449"/>
              </w:tabs>
              <w:ind w:left="449" w:hanging="283"/>
              <w:rPr>
                <w:rFonts w:ascii="Arial" w:hAnsi="Arial" w:cs="Arial"/>
                <w:sz w:val="24"/>
                <w:szCs w:val="24"/>
              </w:rPr>
            </w:pPr>
            <w:r w:rsidRPr="004648E3">
              <w:rPr>
                <w:rFonts w:ascii="Arial" w:hAnsi="Arial" w:cs="Arial"/>
                <w:sz w:val="24"/>
                <w:szCs w:val="24"/>
              </w:rPr>
              <w:t>Ability to organise work and use own initiative</w:t>
            </w:r>
          </w:p>
          <w:p w14:paraId="1B645EDD" w14:textId="77777777" w:rsidR="00CE3183" w:rsidRPr="004648E3" w:rsidRDefault="00CE3183" w:rsidP="007D6341">
            <w:pPr>
              <w:numPr>
                <w:ilvl w:val="0"/>
                <w:numId w:val="9"/>
              </w:numPr>
              <w:tabs>
                <w:tab w:val="clear" w:pos="720"/>
                <w:tab w:val="num" w:pos="449"/>
              </w:tabs>
              <w:ind w:left="449" w:hanging="283"/>
              <w:rPr>
                <w:rFonts w:ascii="Arial" w:hAnsi="Arial" w:cs="Arial"/>
                <w:sz w:val="24"/>
                <w:szCs w:val="24"/>
              </w:rPr>
            </w:pPr>
            <w:r w:rsidRPr="004648E3">
              <w:rPr>
                <w:rFonts w:ascii="Arial" w:hAnsi="Arial" w:cs="Arial"/>
                <w:sz w:val="24"/>
                <w:szCs w:val="24"/>
              </w:rPr>
              <w:t>Attention to detail and high degree of accuracy</w:t>
            </w:r>
          </w:p>
          <w:p w14:paraId="74980DF0" w14:textId="77777777" w:rsidR="008501A6" w:rsidRPr="004648E3" w:rsidRDefault="00CE3183" w:rsidP="00A54ACD">
            <w:pPr>
              <w:numPr>
                <w:ilvl w:val="0"/>
                <w:numId w:val="9"/>
              </w:numPr>
              <w:tabs>
                <w:tab w:val="clear" w:pos="720"/>
                <w:tab w:val="num" w:pos="449"/>
              </w:tabs>
              <w:ind w:left="449" w:hanging="283"/>
              <w:rPr>
                <w:rFonts w:ascii="Arial" w:hAnsi="Arial" w:cs="Arial"/>
                <w:sz w:val="24"/>
                <w:szCs w:val="24"/>
              </w:rPr>
            </w:pPr>
            <w:r w:rsidRPr="004648E3">
              <w:rPr>
                <w:rFonts w:ascii="Arial" w:hAnsi="Arial" w:cs="Arial"/>
                <w:sz w:val="24"/>
                <w:szCs w:val="24"/>
              </w:rPr>
              <w:t>Excellent written and verbal communication skills</w:t>
            </w:r>
          </w:p>
        </w:tc>
        <w:tc>
          <w:tcPr>
            <w:tcW w:w="3685" w:type="dxa"/>
          </w:tcPr>
          <w:p w14:paraId="085B9F3C" w14:textId="77777777" w:rsidR="008501A6" w:rsidRPr="004648E3" w:rsidRDefault="00363AE3" w:rsidP="00363AE3">
            <w:pPr>
              <w:numPr>
                <w:ilvl w:val="0"/>
                <w:numId w:val="27"/>
              </w:numPr>
              <w:ind w:left="449" w:hanging="283"/>
              <w:rPr>
                <w:rFonts w:ascii="Arial" w:hAnsi="Arial" w:cs="Arial"/>
                <w:sz w:val="24"/>
                <w:szCs w:val="24"/>
              </w:rPr>
            </w:pPr>
            <w:r w:rsidRPr="004648E3">
              <w:rPr>
                <w:rFonts w:ascii="Arial" w:hAnsi="Arial" w:cs="Arial"/>
                <w:sz w:val="24"/>
                <w:szCs w:val="24"/>
              </w:rPr>
              <w:t>Conversant with Microsoft Office packages</w:t>
            </w:r>
          </w:p>
          <w:p w14:paraId="3DF87BC4" w14:textId="77777777" w:rsidR="008501A6" w:rsidRPr="004648E3" w:rsidRDefault="008501A6" w:rsidP="00F14E18">
            <w:pPr>
              <w:rPr>
                <w:rFonts w:ascii="Arial" w:hAnsi="Arial" w:cs="Arial"/>
                <w:sz w:val="24"/>
                <w:szCs w:val="24"/>
              </w:rPr>
            </w:pPr>
          </w:p>
          <w:p w14:paraId="00B0E62C" w14:textId="77777777" w:rsidR="008501A6" w:rsidRPr="004648E3" w:rsidRDefault="008501A6" w:rsidP="00F14E18">
            <w:pPr>
              <w:rPr>
                <w:rFonts w:ascii="Arial" w:hAnsi="Arial" w:cs="Arial"/>
                <w:sz w:val="24"/>
                <w:szCs w:val="24"/>
              </w:rPr>
            </w:pPr>
          </w:p>
          <w:p w14:paraId="1D7AE2E7" w14:textId="77777777" w:rsidR="008501A6" w:rsidRPr="004648E3" w:rsidRDefault="008501A6" w:rsidP="00F14E18">
            <w:pPr>
              <w:jc w:val="right"/>
              <w:rPr>
                <w:rFonts w:ascii="Arial" w:hAnsi="Arial" w:cs="Arial"/>
                <w:sz w:val="24"/>
                <w:szCs w:val="24"/>
              </w:rPr>
            </w:pPr>
          </w:p>
        </w:tc>
      </w:tr>
      <w:tr w:rsidR="008501A6" w:rsidRPr="004648E3" w14:paraId="7D60BB85" w14:textId="77777777">
        <w:tc>
          <w:tcPr>
            <w:tcW w:w="3095" w:type="dxa"/>
          </w:tcPr>
          <w:p w14:paraId="01879240" w14:textId="77777777" w:rsidR="008501A6" w:rsidRPr="004648E3" w:rsidRDefault="008501A6" w:rsidP="00F14E18">
            <w:pPr>
              <w:rPr>
                <w:rFonts w:ascii="Arial" w:hAnsi="Arial" w:cs="Arial"/>
                <w:sz w:val="24"/>
                <w:szCs w:val="24"/>
              </w:rPr>
            </w:pPr>
            <w:r w:rsidRPr="004648E3">
              <w:rPr>
                <w:rFonts w:ascii="Arial" w:hAnsi="Arial" w:cs="Arial"/>
                <w:sz w:val="24"/>
                <w:szCs w:val="24"/>
              </w:rPr>
              <w:t>5.  Aptitude/Personal</w:t>
            </w:r>
          </w:p>
          <w:p w14:paraId="4902609A" w14:textId="77777777" w:rsidR="008501A6" w:rsidRPr="004648E3" w:rsidRDefault="008501A6" w:rsidP="00F14E18">
            <w:pPr>
              <w:rPr>
                <w:rFonts w:ascii="Arial" w:hAnsi="Arial" w:cs="Arial"/>
                <w:sz w:val="24"/>
                <w:szCs w:val="24"/>
              </w:rPr>
            </w:pPr>
            <w:r w:rsidRPr="004648E3">
              <w:rPr>
                <w:rFonts w:ascii="Arial" w:hAnsi="Arial" w:cs="Arial"/>
                <w:sz w:val="24"/>
                <w:szCs w:val="24"/>
              </w:rPr>
              <w:t xml:space="preserve">     Characteristics</w:t>
            </w:r>
          </w:p>
        </w:tc>
        <w:tc>
          <w:tcPr>
            <w:tcW w:w="7503" w:type="dxa"/>
          </w:tcPr>
          <w:p w14:paraId="7B40D0BE" w14:textId="77777777" w:rsidR="00CE3183" w:rsidRPr="004648E3" w:rsidRDefault="00CE3183" w:rsidP="00CE3183">
            <w:pPr>
              <w:numPr>
                <w:ilvl w:val="0"/>
                <w:numId w:val="11"/>
              </w:numPr>
              <w:tabs>
                <w:tab w:val="clear" w:pos="720"/>
                <w:tab w:val="num" w:pos="449"/>
              </w:tabs>
              <w:ind w:left="449" w:hanging="283"/>
              <w:rPr>
                <w:rFonts w:ascii="Arial" w:hAnsi="Arial" w:cs="Arial"/>
                <w:sz w:val="24"/>
                <w:szCs w:val="24"/>
              </w:rPr>
            </w:pPr>
            <w:r w:rsidRPr="004648E3">
              <w:rPr>
                <w:rFonts w:ascii="Arial" w:hAnsi="Arial" w:cs="Arial"/>
                <w:sz w:val="24"/>
                <w:szCs w:val="24"/>
              </w:rPr>
              <w:t>Polite, friendly and approachable manner</w:t>
            </w:r>
          </w:p>
          <w:p w14:paraId="00950017" w14:textId="77777777" w:rsidR="00CE3183" w:rsidRPr="004648E3" w:rsidRDefault="00CE3183" w:rsidP="00CE3183">
            <w:pPr>
              <w:numPr>
                <w:ilvl w:val="0"/>
                <w:numId w:val="11"/>
              </w:numPr>
              <w:tabs>
                <w:tab w:val="clear" w:pos="720"/>
                <w:tab w:val="num" w:pos="449"/>
              </w:tabs>
              <w:ind w:left="449" w:hanging="283"/>
              <w:rPr>
                <w:rFonts w:ascii="Arial" w:hAnsi="Arial" w:cs="Arial"/>
                <w:sz w:val="24"/>
                <w:szCs w:val="24"/>
              </w:rPr>
            </w:pPr>
            <w:r w:rsidRPr="004648E3">
              <w:rPr>
                <w:rFonts w:ascii="Arial" w:hAnsi="Arial" w:cs="Arial"/>
                <w:sz w:val="24"/>
                <w:szCs w:val="24"/>
              </w:rPr>
              <w:t>Tidy appearance</w:t>
            </w:r>
          </w:p>
          <w:p w14:paraId="6F311798" w14:textId="77777777" w:rsidR="00CE3183" w:rsidRPr="004648E3" w:rsidRDefault="00CE3183" w:rsidP="00CE3183">
            <w:pPr>
              <w:numPr>
                <w:ilvl w:val="0"/>
                <w:numId w:val="11"/>
              </w:numPr>
              <w:tabs>
                <w:tab w:val="clear" w:pos="720"/>
                <w:tab w:val="num" w:pos="449"/>
              </w:tabs>
              <w:ind w:left="449" w:hanging="283"/>
              <w:rPr>
                <w:rFonts w:ascii="Arial" w:hAnsi="Arial" w:cs="Arial"/>
                <w:sz w:val="24"/>
                <w:szCs w:val="24"/>
              </w:rPr>
            </w:pPr>
            <w:r w:rsidRPr="004648E3">
              <w:rPr>
                <w:rFonts w:ascii="Arial" w:hAnsi="Arial" w:cs="Arial"/>
                <w:sz w:val="24"/>
                <w:szCs w:val="24"/>
              </w:rPr>
              <w:lastRenderedPageBreak/>
              <w:t xml:space="preserve">Understands </w:t>
            </w:r>
            <w:r w:rsidR="004648E3">
              <w:rPr>
                <w:rFonts w:ascii="Arial" w:hAnsi="Arial" w:cs="Arial"/>
                <w:sz w:val="24"/>
                <w:szCs w:val="24"/>
              </w:rPr>
              <w:t>the need for and will adhere to</w:t>
            </w:r>
            <w:r w:rsidRPr="004648E3">
              <w:rPr>
                <w:rFonts w:ascii="Arial" w:hAnsi="Arial" w:cs="Arial"/>
                <w:sz w:val="24"/>
                <w:szCs w:val="24"/>
              </w:rPr>
              <w:t xml:space="preserve"> policies</w:t>
            </w:r>
          </w:p>
          <w:p w14:paraId="496306A0" w14:textId="77777777" w:rsidR="00CE3183" w:rsidRPr="004648E3" w:rsidRDefault="00CE3183" w:rsidP="00CE3183">
            <w:pPr>
              <w:numPr>
                <w:ilvl w:val="0"/>
                <w:numId w:val="11"/>
              </w:numPr>
              <w:tabs>
                <w:tab w:val="clear" w:pos="720"/>
                <w:tab w:val="num" w:pos="449"/>
              </w:tabs>
              <w:ind w:left="449" w:hanging="283"/>
              <w:rPr>
                <w:rFonts w:ascii="Arial" w:hAnsi="Arial" w:cs="Arial"/>
                <w:sz w:val="24"/>
                <w:szCs w:val="24"/>
              </w:rPr>
            </w:pPr>
            <w:r w:rsidRPr="004648E3">
              <w:rPr>
                <w:rFonts w:ascii="Arial" w:hAnsi="Arial" w:cs="Arial"/>
                <w:sz w:val="24"/>
                <w:szCs w:val="24"/>
              </w:rPr>
              <w:t>Willing to learn new skills and gain new or additional competencies</w:t>
            </w:r>
          </w:p>
          <w:p w14:paraId="7701F66C" w14:textId="77777777" w:rsidR="00CE3183" w:rsidRPr="004648E3" w:rsidRDefault="00CE3183" w:rsidP="00CE3183">
            <w:pPr>
              <w:numPr>
                <w:ilvl w:val="0"/>
                <w:numId w:val="11"/>
              </w:numPr>
              <w:tabs>
                <w:tab w:val="clear" w:pos="720"/>
                <w:tab w:val="num" w:pos="449"/>
              </w:tabs>
              <w:ind w:left="449" w:hanging="283"/>
              <w:rPr>
                <w:rFonts w:ascii="Arial" w:hAnsi="Arial" w:cs="Arial"/>
                <w:sz w:val="24"/>
                <w:szCs w:val="24"/>
              </w:rPr>
            </w:pPr>
            <w:r w:rsidRPr="004648E3">
              <w:rPr>
                <w:rFonts w:ascii="Arial" w:hAnsi="Arial" w:cs="Arial"/>
                <w:sz w:val="24"/>
                <w:szCs w:val="24"/>
              </w:rPr>
              <w:t>Motivation to provide a high standard of service</w:t>
            </w:r>
          </w:p>
          <w:p w14:paraId="21578652" w14:textId="77777777" w:rsidR="008501A6" w:rsidRPr="004648E3" w:rsidRDefault="00363AE3" w:rsidP="00FE3359">
            <w:pPr>
              <w:numPr>
                <w:ilvl w:val="0"/>
                <w:numId w:val="11"/>
              </w:numPr>
              <w:tabs>
                <w:tab w:val="clear" w:pos="720"/>
                <w:tab w:val="num" w:pos="449"/>
              </w:tabs>
              <w:ind w:left="449" w:hanging="283"/>
              <w:rPr>
                <w:rFonts w:ascii="Arial" w:hAnsi="Arial" w:cs="Arial"/>
                <w:sz w:val="24"/>
                <w:szCs w:val="24"/>
              </w:rPr>
            </w:pPr>
            <w:r w:rsidRPr="004648E3">
              <w:rPr>
                <w:rFonts w:ascii="Arial" w:hAnsi="Arial" w:cs="Arial"/>
                <w:sz w:val="24"/>
                <w:szCs w:val="24"/>
              </w:rPr>
              <w:t>Calm under pressure</w:t>
            </w:r>
          </w:p>
          <w:p w14:paraId="35C8BFA5" w14:textId="77777777" w:rsidR="008501A6" w:rsidRPr="004648E3" w:rsidRDefault="008501A6" w:rsidP="00F14E18">
            <w:pPr>
              <w:rPr>
                <w:rFonts w:ascii="Arial" w:hAnsi="Arial" w:cs="Arial"/>
                <w:sz w:val="24"/>
                <w:szCs w:val="24"/>
              </w:rPr>
            </w:pPr>
          </w:p>
        </w:tc>
        <w:tc>
          <w:tcPr>
            <w:tcW w:w="3685" w:type="dxa"/>
          </w:tcPr>
          <w:p w14:paraId="716CFE32" w14:textId="77777777" w:rsidR="008501A6" w:rsidRPr="004648E3" w:rsidRDefault="008501A6" w:rsidP="00F14E18">
            <w:pPr>
              <w:rPr>
                <w:rFonts w:ascii="Arial" w:hAnsi="Arial" w:cs="Arial"/>
                <w:sz w:val="24"/>
                <w:szCs w:val="24"/>
              </w:rPr>
            </w:pPr>
          </w:p>
        </w:tc>
      </w:tr>
    </w:tbl>
    <w:p w14:paraId="0306EB29" w14:textId="77777777" w:rsidR="00F23D5E" w:rsidRPr="004648E3" w:rsidRDefault="00F23D5E">
      <w:pPr>
        <w:rPr>
          <w:rFonts w:ascii="Arial" w:hAnsi="Arial" w:cs="Arial"/>
          <w:b/>
          <w:sz w:val="24"/>
          <w:szCs w:val="24"/>
        </w:rPr>
      </w:pPr>
    </w:p>
    <w:sectPr w:rsidR="00F23D5E" w:rsidRPr="004648E3" w:rsidSect="004648E3">
      <w:pgSz w:w="16840" w:h="11907" w:orient="landscape"/>
      <w:pgMar w:top="1418" w:right="567"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DF57" w14:textId="77777777" w:rsidR="00CA5AA3" w:rsidRDefault="00CA5AA3">
      <w:r>
        <w:separator/>
      </w:r>
    </w:p>
  </w:endnote>
  <w:endnote w:type="continuationSeparator" w:id="0">
    <w:p w14:paraId="5C967999" w14:textId="77777777" w:rsidR="00CA5AA3" w:rsidRDefault="00CA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E04A" w14:textId="77777777" w:rsidR="009A2BAA" w:rsidRDefault="008A3E8F">
    <w:pPr>
      <w:pStyle w:val="Footer"/>
      <w:framePr w:wrap="around" w:vAnchor="text" w:hAnchor="margin" w:xAlign="center" w:y="1"/>
      <w:rPr>
        <w:rStyle w:val="PageNumber"/>
      </w:rPr>
    </w:pPr>
    <w:r>
      <w:rPr>
        <w:rStyle w:val="PageNumber"/>
      </w:rPr>
      <w:fldChar w:fldCharType="begin"/>
    </w:r>
    <w:r w:rsidR="009A2BAA">
      <w:rPr>
        <w:rStyle w:val="PageNumber"/>
      </w:rPr>
      <w:instrText xml:space="preserve">PAGE  </w:instrText>
    </w:r>
    <w:r>
      <w:rPr>
        <w:rStyle w:val="PageNumber"/>
      </w:rPr>
      <w:fldChar w:fldCharType="end"/>
    </w:r>
  </w:p>
  <w:p w14:paraId="76832B1B" w14:textId="77777777" w:rsidR="009A2BAA" w:rsidRDefault="009A2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4EBB" w14:textId="77777777" w:rsidR="00CA5AA3" w:rsidRDefault="00CA5AA3">
      <w:r>
        <w:separator/>
      </w:r>
    </w:p>
  </w:footnote>
  <w:footnote w:type="continuationSeparator" w:id="0">
    <w:p w14:paraId="6FBB646B" w14:textId="77777777" w:rsidR="00CA5AA3" w:rsidRDefault="00CA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2A5C" w14:textId="77777777" w:rsidR="004648E3" w:rsidRDefault="004648E3" w:rsidP="004648E3">
    <w:pPr>
      <w:pStyle w:val="Header"/>
      <w:jc w:val="right"/>
    </w:pPr>
    <w:r w:rsidRPr="00D10614">
      <w:rPr>
        <w:noProof/>
        <w:lang w:eastAsia="en-GB"/>
      </w:rPr>
      <w:drawing>
        <wp:inline distT="0" distB="0" distL="0" distR="0" wp14:anchorId="7AA4116C" wp14:editId="033D51A7">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3EDAD860" w14:textId="77777777" w:rsidR="004648E3" w:rsidRDefault="00464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C3"/>
    <w:multiLevelType w:val="hybridMultilevel"/>
    <w:tmpl w:val="673C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014016"/>
    <w:multiLevelType w:val="hybridMultilevel"/>
    <w:tmpl w:val="8F9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C1A47"/>
    <w:multiLevelType w:val="hybridMultilevel"/>
    <w:tmpl w:val="9E6C1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D5402"/>
    <w:multiLevelType w:val="hybridMultilevel"/>
    <w:tmpl w:val="22323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E5AF5"/>
    <w:multiLevelType w:val="hybridMultilevel"/>
    <w:tmpl w:val="3ECEB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824950"/>
    <w:multiLevelType w:val="hybridMultilevel"/>
    <w:tmpl w:val="9790D516"/>
    <w:lvl w:ilvl="0" w:tplc="E62489CA">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E319F"/>
    <w:multiLevelType w:val="hybridMultilevel"/>
    <w:tmpl w:val="DC82E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75F0C"/>
    <w:multiLevelType w:val="hybridMultilevel"/>
    <w:tmpl w:val="3078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1313"/>
    <w:multiLevelType w:val="multilevel"/>
    <w:tmpl w:val="2E56E0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18"/>
        </w:tabs>
        <w:ind w:left="1077" w:firstLine="3"/>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1220C4"/>
    <w:multiLevelType w:val="hybridMultilevel"/>
    <w:tmpl w:val="71C4F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D3D2D"/>
    <w:multiLevelType w:val="hybridMultilevel"/>
    <w:tmpl w:val="EAD46B7C"/>
    <w:lvl w:ilvl="0" w:tplc="04090001">
      <w:start w:val="1"/>
      <w:numFmt w:val="bullet"/>
      <w:lvlText w:val=""/>
      <w:lvlJc w:val="left"/>
      <w:pPr>
        <w:tabs>
          <w:tab w:val="num" w:pos="502"/>
        </w:tabs>
        <w:ind w:left="502" w:hanging="360"/>
      </w:pPr>
      <w:rPr>
        <w:rFonts w:ascii="Symbol" w:hAnsi="Symbol" w:hint="default"/>
      </w:rPr>
    </w:lvl>
    <w:lvl w:ilvl="1" w:tplc="891C7534">
      <w:start w:val="1"/>
      <w:numFmt w:val="bullet"/>
      <w:lvlText w:val=""/>
      <w:lvlJc w:val="left"/>
      <w:pPr>
        <w:tabs>
          <w:tab w:val="num" w:pos="1077"/>
        </w:tabs>
        <w:ind w:left="1077" w:firstLine="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22BFB"/>
    <w:multiLevelType w:val="hybridMultilevel"/>
    <w:tmpl w:val="D91822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60FB6"/>
    <w:multiLevelType w:val="multilevel"/>
    <w:tmpl w:val="D2C443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77"/>
        </w:tabs>
        <w:ind w:left="1077" w:firstLine="3"/>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947CD"/>
    <w:multiLevelType w:val="hybridMultilevel"/>
    <w:tmpl w:val="049C5564"/>
    <w:lvl w:ilvl="0" w:tplc="A2D40E1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8D492A"/>
    <w:multiLevelType w:val="hybridMultilevel"/>
    <w:tmpl w:val="1FF6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43267"/>
    <w:multiLevelType w:val="hybridMultilevel"/>
    <w:tmpl w:val="CDAA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A18D6"/>
    <w:multiLevelType w:val="singleLevel"/>
    <w:tmpl w:val="F3D02DCE"/>
    <w:lvl w:ilvl="0">
      <w:start w:val="1"/>
      <w:numFmt w:val="decimal"/>
      <w:lvlText w:val="%1."/>
      <w:lvlJc w:val="left"/>
      <w:pPr>
        <w:tabs>
          <w:tab w:val="num" w:pos="720"/>
        </w:tabs>
        <w:ind w:left="720" w:hanging="720"/>
      </w:pPr>
      <w:rPr>
        <w:rFonts w:hint="default"/>
      </w:rPr>
    </w:lvl>
  </w:abstractNum>
  <w:abstractNum w:abstractNumId="29" w15:restartNumberingAfterBreak="0">
    <w:nsid w:val="66BD3A6B"/>
    <w:multiLevelType w:val="hybridMultilevel"/>
    <w:tmpl w:val="AD70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76302"/>
    <w:multiLevelType w:val="hybridMultilevel"/>
    <w:tmpl w:val="2E56E0C2"/>
    <w:lvl w:ilvl="0" w:tplc="04090001">
      <w:start w:val="1"/>
      <w:numFmt w:val="bullet"/>
      <w:lvlText w:val=""/>
      <w:lvlJc w:val="left"/>
      <w:pPr>
        <w:tabs>
          <w:tab w:val="num" w:pos="720"/>
        </w:tabs>
        <w:ind w:left="720" w:hanging="360"/>
      </w:pPr>
      <w:rPr>
        <w:rFonts w:ascii="Symbol" w:hAnsi="Symbol" w:hint="default"/>
      </w:rPr>
    </w:lvl>
    <w:lvl w:ilvl="1" w:tplc="79B0C900">
      <w:start w:val="1"/>
      <w:numFmt w:val="bullet"/>
      <w:lvlText w:val=""/>
      <w:lvlJc w:val="left"/>
      <w:pPr>
        <w:tabs>
          <w:tab w:val="num" w:pos="1418"/>
        </w:tabs>
        <w:ind w:left="1077" w:firstLine="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001A3"/>
    <w:multiLevelType w:val="hybridMultilevel"/>
    <w:tmpl w:val="022E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E7EB7"/>
    <w:multiLevelType w:val="hybridMultilevel"/>
    <w:tmpl w:val="0E80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DBE3349"/>
    <w:multiLevelType w:val="hybridMultilevel"/>
    <w:tmpl w:val="7DD61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83D20"/>
    <w:multiLevelType w:val="hybridMultilevel"/>
    <w:tmpl w:val="6060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4"/>
  </w:num>
  <w:num w:numId="4">
    <w:abstractNumId w:val="9"/>
  </w:num>
  <w:num w:numId="5">
    <w:abstractNumId w:val="10"/>
  </w:num>
  <w:num w:numId="6">
    <w:abstractNumId w:val="7"/>
  </w:num>
  <w:num w:numId="7">
    <w:abstractNumId w:val="12"/>
  </w:num>
  <w:num w:numId="8">
    <w:abstractNumId w:val="21"/>
  </w:num>
  <w:num w:numId="9">
    <w:abstractNumId w:val="27"/>
  </w:num>
  <w:num w:numId="10">
    <w:abstractNumId w:val="14"/>
  </w:num>
  <w:num w:numId="11">
    <w:abstractNumId w:val="30"/>
  </w:num>
  <w:num w:numId="12">
    <w:abstractNumId w:val="17"/>
  </w:num>
  <w:num w:numId="13">
    <w:abstractNumId w:val="28"/>
  </w:num>
  <w:num w:numId="14">
    <w:abstractNumId w:val="23"/>
  </w:num>
  <w:num w:numId="15">
    <w:abstractNumId w:val="4"/>
  </w:num>
  <w:num w:numId="16">
    <w:abstractNumId w:val="25"/>
  </w:num>
  <w:num w:numId="17">
    <w:abstractNumId w:val="36"/>
  </w:num>
  <w:num w:numId="18">
    <w:abstractNumId w:val="5"/>
  </w:num>
  <w:num w:numId="19">
    <w:abstractNumId w:val="0"/>
  </w:num>
  <w:num w:numId="20">
    <w:abstractNumId w:val="33"/>
  </w:num>
  <w:num w:numId="21">
    <w:abstractNumId w:val="8"/>
  </w:num>
  <w:num w:numId="22">
    <w:abstractNumId w:val="13"/>
  </w:num>
  <w:num w:numId="23">
    <w:abstractNumId w:val="29"/>
  </w:num>
  <w:num w:numId="24">
    <w:abstractNumId w:val="3"/>
  </w:num>
  <w:num w:numId="25">
    <w:abstractNumId w:val="26"/>
  </w:num>
  <w:num w:numId="26">
    <w:abstractNumId w:val="20"/>
  </w:num>
  <w:num w:numId="27">
    <w:abstractNumId w:val="19"/>
  </w:num>
  <w:num w:numId="28">
    <w:abstractNumId w:val="32"/>
  </w:num>
  <w:num w:numId="29">
    <w:abstractNumId w:val="6"/>
  </w:num>
  <w:num w:numId="30">
    <w:abstractNumId w:val="35"/>
  </w:num>
  <w:num w:numId="31">
    <w:abstractNumId w:val="18"/>
  </w:num>
  <w:num w:numId="32">
    <w:abstractNumId w:val="11"/>
  </w:num>
  <w:num w:numId="33">
    <w:abstractNumId w:val="22"/>
  </w:num>
  <w:num w:numId="34">
    <w:abstractNumId w:val="31"/>
  </w:num>
  <w:num w:numId="35">
    <w:abstractNumId w:val="16"/>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06"/>
    <w:rsid w:val="00034C1A"/>
    <w:rsid w:val="00037FDD"/>
    <w:rsid w:val="00063D9D"/>
    <w:rsid w:val="00064182"/>
    <w:rsid w:val="00071D51"/>
    <w:rsid w:val="000A54FD"/>
    <w:rsid w:val="000B41A0"/>
    <w:rsid w:val="000C474F"/>
    <w:rsid w:val="000D1914"/>
    <w:rsid w:val="000D1C5B"/>
    <w:rsid w:val="000D3033"/>
    <w:rsid w:val="000F0BBF"/>
    <w:rsid w:val="001410DD"/>
    <w:rsid w:val="00150401"/>
    <w:rsid w:val="00152E91"/>
    <w:rsid w:val="001844F6"/>
    <w:rsid w:val="00184986"/>
    <w:rsid w:val="00196CDF"/>
    <w:rsid w:val="001D6479"/>
    <w:rsid w:val="001F32EC"/>
    <w:rsid w:val="002642BE"/>
    <w:rsid w:val="00264BC9"/>
    <w:rsid w:val="00264FD2"/>
    <w:rsid w:val="002731A8"/>
    <w:rsid w:val="00274906"/>
    <w:rsid w:val="002A06FE"/>
    <w:rsid w:val="002B706E"/>
    <w:rsid w:val="002D4849"/>
    <w:rsid w:val="002F3F22"/>
    <w:rsid w:val="002F43D2"/>
    <w:rsid w:val="00310C85"/>
    <w:rsid w:val="00312FBF"/>
    <w:rsid w:val="00345C46"/>
    <w:rsid w:val="00353A3D"/>
    <w:rsid w:val="00361482"/>
    <w:rsid w:val="00363AE3"/>
    <w:rsid w:val="003B6405"/>
    <w:rsid w:val="00410A9C"/>
    <w:rsid w:val="00426E21"/>
    <w:rsid w:val="00433003"/>
    <w:rsid w:val="00446078"/>
    <w:rsid w:val="0045275C"/>
    <w:rsid w:val="004648E3"/>
    <w:rsid w:val="00473FD7"/>
    <w:rsid w:val="00484672"/>
    <w:rsid w:val="00487E7B"/>
    <w:rsid w:val="00497001"/>
    <w:rsid w:val="004A4A00"/>
    <w:rsid w:val="004D4E7A"/>
    <w:rsid w:val="004D50B9"/>
    <w:rsid w:val="004E4733"/>
    <w:rsid w:val="004E7FDB"/>
    <w:rsid w:val="00512258"/>
    <w:rsid w:val="00524526"/>
    <w:rsid w:val="00530AD6"/>
    <w:rsid w:val="00536161"/>
    <w:rsid w:val="0055794D"/>
    <w:rsid w:val="0056789F"/>
    <w:rsid w:val="00596BBA"/>
    <w:rsid w:val="005A2DAB"/>
    <w:rsid w:val="005A7079"/>
    <w:rsid w:val="005C6485"/>
    <w:rsid w:val="00655C85"/>
    <w:rsid w:val="00687334"/>
    <w:rsid w:val="00687CB7"/>
    <w:rsid w:val="006A536C"/>
    <w:rsid w:val="006D2F1C"/>
    <w:rsid w:val="006D3EBE"/>
    <w:rsid w:val="006D6A77"/>
    <w:rsid w:val="006F11CF"/>
    <w:rsid w:val="00707E9B"/>
    <w:rsid w:val="0072203F"/>
    <w:rsid w:val="0073598F"/>
    <w:rsid w:val="00737A41"/>
    <w:rsid w:val="0077618B"/>
    <w:rsid w:val="007D0F63"/>
    <w:rsid w:val="007D6341"/>
    <w:rsid w:val="007D708E"/>
    <w:rsid w:val="007E38DB"/>
    <w:rsid w:val="007F7BE8"/>
    <w:rsid w:val="008174AA"/>
    <w:rsid w:val="00825F6C"/>
    <w:rsid w:val="00840124"/>
    <w:rsid w:val="008465CE"/>
    <w:rsid w:val="008501A6"/>
    <w:rsid w:val="00864CEB"/>
    <w:rsid w:val="008677B2"/>
    <w:rsid w:val="00890F11"/>
    <w:rsid w:val="008A3E8F"/>
    <w:rsid w:val="008F47CE"/>
    <w:rsid w:val="008F4D8B"/>
    <w:rsid w:val="00906E85"/>
    <w:rsid w:val="009233C7"/>
    <w:rsid w:val="0093190F"/>
    <w:rsid w:val="00933006"/>
    <w:rsid w:val="00941C2E"/>
    <w:rsid w:val="0095777F"/>
    <w:rsid w:val="009A2BAA"/>
    <w:rsid w:val="009C3436"/>
    <w:rsid w:val="009E685A"/>
    <w:rsid w:val="009E689F"/>
    <w:rsid w:val="009E6C82"/>
    <w:rsid w:val="00A33013"/>
    <w:rsid w:val="00A54ACD"/>
    <w:rsid w:val="00A77B61"/>
    <w:rsid w:val="00AF3A12"/>
    <w:rsid w:val="00B2150E"/>
    <w:rsid w:val="00B80F3E"/>
    <w:rsid w:val="00BA0A4C"/>
    <w:rsid w:val="00BB33DA"/>
    <w:rsid w:val="00BC18A5"/>
    <w:rsid w:val="00BF51B9"/>
    <w:rsid w:val="00C16508"/>
    <w:rsid w:val="00C24843"/>
    <w:rsid w:val="00C3304E"/>
    <w:rsid w:val="00C663B2"/>
    <w:rsid w:val="00C67D9A"/>
    <w:rsid w:val="00CA5AA3"/>
    <w:rsid w:val="00CB1840"/>
    <w:rsid w:val="00CE3183"/>
    <w:rsid w:val="00CF3D5B"/>
    <w:rsid w:val="00D57690"/>
    <w:rsid w:val="00D63C6E"/>
    <w:rsid w:val="00D82213"/>
    <w:rsid w:val="00DC4381"/>
    <w:rsid w:val="00DE1BA4"/>
    <w:rsid w:val="00DE275E"/>
    <w:rsid w:val="00DE5D82"/>
    <w:rsid w:val="00DF4EB0"/>
    <w:rsid w:val="00E0470A"/>
    <w:rsid w:val="00E204E3"/>
    <w:rsid w:val="00E2574F"/>
    <w:rsid w:val="00E35B31"/>
    <w:rsid w:val="00E45F1F"/>
    <w:rsid w:val="00E83C92"/>
    <w:rsid w:val="00E9012A"/>
    <w:rsid w:val="00EA1ED7"/>
    <w:rsid w:val="00EC7E9D"/>
    <w:rsid w:val="00F00AF8"/>
    <w:rsid w:val="00F14E18"/>
    <w:rsid w:val="00F23D5E"/>
    <w:rsid w:val="00F51230"/>
    <w:rsid w:val="00F70A94"/>
    <w:rsid w:val="00F71092"/>
    <w:rsid w:val="00FA6893"/>
    <w:rsid w:val="00FC0BC2"/>
    <w:rsid w:val="00FE3359"/>
    <w:rsid w:val="00FF30B8"/>
    <w:rsid w:val="00FF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38206E"/>
  <w15:docId w15:val="{710ECBF5-7A38-40CF-B7CF-762991F9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230"/>
    <w:pPr>
      <w:overflowPunct w:val="0"/>
      <w:autoSpaceDE w:val="0"/>
      <w:autoSpaceDN w:val="0"/>
      <w:adjustRightInd w:val="0"/>
      <w:textAlignment w:val="baseline"/>
    </w:pPr>
    <w:rPr>
      <w:lang w:eastAsia="en-US"/>
    </w:rPr>
  </w:style>
  <w:style w:type="paragraph" w:styleId="Heading1">
    <w:name w:val="heading 1"/>
    <w:basedOn w:val="Normal"/>
    <w:next w:val="Normal"/>
    <w:qFormat/>
    <w:rsid w:val="00F51230"/>
    <w:pPr>
      <w:keepNext/>
      <w:outlineLvl w:val="0"/>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1230"/>
    <w:pPr>
      <w:tabs>
        <w:tab w:val="center" w:pos="4153"/>
        <w:tab w:val="right" w:pos="8306"/>
      </w:tabs>
    </w:pPr>
  </w:style>
  <w:style w:type="paragraph" w:styleId="Footer">
    <w:name w:val="footer"/>
    <w:basedOn w:val="Normal"/>
    <w:rsid w:val="00F51230"/>
    <w:pPr>
      <w:tabs>
        <w:tab w:val="center" w:pos="4153"/>
        <w:tab w:val="right" w:pos="8306"/>
      </w:tabs>
    </w:pPr>
  </w:style>
  <w:style w:type="character" w:styleId="PageNumber">
    <w:name w:val="page number"/>
    <w:basedOn w:val="DefaultParagraphFont"/>
    <w:rsid w:val="00F51230"/>
  </w:style>
  <w:style w:type="paragraph" w:styleId="BalloonText">
    <w:name w:val="Balloon Text"/>
    <w:basedOn w:val="Normal"/>
    <w:semiHidden/>
    <w:rsid w:val="00F51230"/>
    <w:rPr>
      <w:rFonts w:ascii="Tahoma" w:hAnsi="Tahoma" w:cs="Tahoma"/>
      <w:sz w:val="16"/>
      <w:szCs w:val="16"/>
    </w:rPr>
  </w:style>
  <w:style w:type="paragraph" w:styleId="BodyText">
    <w:name w:val="Body Text"/>
    <w:basedOn w:val="Normal"/>
    <w:rsid w:val="00F51230"/>
    <w:pPr>
      <w:overflowPunct/>
      <w:autoSpaceDE/>
      <w:autoSpaceDN/>
      <w:adjustRightInd/>
      <w:textAlignment w:val="auto"/>
    </w:pPr>
    <w:rPr>
      <w:i/>
    </w:rPr>
  </w:style>
  <w:style w:type="character" w:styleId="CommentReference">
    <w:name w:val="annotation reference"/>
    <w:basedOn w:val="DefaultParagraphFont"/>
    <w:semiHidden/>
    <w:rsid w:val="00DC4381"/>
    <w:rPr>
      <w:sz w:val="16"/>
      <w:szCs w:val="16"/>
    </w:rPr>
  </w:style>
  <w:style w:type="paragraph" w:styleId="CommentText">
    <w:name w:val="annotation text"/>
    <w:basedOn w:val="Normal"/>
    <w:semiHidden/>
    <w:rsid w:val="00DC4381"/>
  </w:style>
  <w:style w:type="paragraph" w:styleId="CommentSubject">
    <w:name w:val="annotation subject"/>
    <w:basedOn w:val="CommentText"/>
    <w:next w:val="CommentText"/>
    <w:semiHidden/>
    <w:rsid w:val="00DC4381"/>
    <w:rPr>
      <w:b/>
      <w:bCs/>
    </w:rPr>
  </w:style>
  <w:style w:type="paragraph" w:styleId="BodyText2">
    <w:name w:val="Body Text 2"/>
    <w:basedOn w:val="Normal"/>
    <w:rsid w:val="00446078"/>
    <w:pPr>
      <w:spacing w:after="120" w:line="480" w:lineRule="auto"/>
    </w:pPr>
  </w:style>
  <w:style w:type="paragraph" w:styleId="ListParagraph">
    <w:name w:val="List Paragraph"/>
    <w:basedOn w:val="Normal"/>
    <w:uiPriority w:val="34"/>
    <w:qFormat/>
    <w:rsid w:val="009C3436"/>
    <w:pPr>
      <w:ind w:left="720"/>
      <w:contextualSpacing/>
    </w:pPr>
  </w:style>
  <w:style w:type="character" w:customStyle="1" w:styleId="HeaderChar">
    <w:name w:val="Header Char"/>
    <w:basedOn w:val="DefaultParagraphFont"/>
    <w:link w:val="Header"/>
    <w:uiPriority w:val="99"/>
    <w:rsid w:val="004648E3"/>
    <w:rPr>
      <w:lang w:eastAsia="en-US"/>
    </w:rPr>
  </w:style>
  <w:style w:type="paragraph" w:styleId="Revision">
    <w:name w:val="Revision"/>
    <w:hidden/>
    <w:uiPriority w:val="99"/>
    <w:semiHidden/>
    <w:rsid w:val="000D191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970</Words>
  <Characters>5914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Proforma Job Descriptions</vt:lpstr>
    </vt:vector>
  </TitlesOfParts>
  <Company>UKSH</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Job Descriptions</dc:title>
  <dc:subject>AGW Administration - Receptionist and Booking clerk</dc:subject>
  <dc:creator>Glenys Mansfield</dc:creator>
  <dc:description>Reviewed and Updated 27-10-08</dc:description>
  <cp:lastModifiedBy>Julie Bumstead</cp:lastModifiedBy>
  <cp:revision>2</cp:revision>
  <cp:lastPrinted>2013-09-06T14:09:00Z</cp:lastPrinted>
  <dcterms:created xsi:type="dcterms:W3CDTF">2025-10-22T09:02:00Z</dcterms:created>
  <dcterms:modified xsi:type="dcterms:W3CDTF">2025-10-22T09:02:00Z</dcterms:modified>
  <cp:category>HR</cp:category>
</cp:coreProperties>
</file>